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ED15" w14:textId="77777777" w:rsidR="00EB066A" w:rsidRPr="00EB066A" w:rsidRDefault="00EB066A" w:rsidP="00EB066A">
      <w:pPr>
        <w:spacing w:after="0" w:line="240" w:lineRule="auto"/>
        <w:jc w:val="center"/>
        <w:outlineLvl w:val="0"/>
        <w:rPr>
          <w:rFonts w:ascii="Times New Roman" w:eastAsia="Times New Roman" w:hAnsi="Times New Roman" w:cs="Times New Roman"/>
          <w:bCs/>
          <w:i/>
          <w:iCs/>
          <w:kern w:val="0"/>
          <w:sz w:val="23"/>
          <w:szCs w:val="23"/>
          <w:lang w:eastAsia="x-none"/>
          <w14:ligatures w14:val="none"/>
        </w:rPr>
      </w:pPr>
      <w:r w:rsidRPr="00EB066A">
        <w:rPr>
          <w:rFonts w:ascii="Times New Roman" w:eastAsia="Times New Roman" w:hAnsi="Times New Roman" w:cs="Times New Roman"/>
          <w:b/>
          <w:bCs/>
          <w:kern w:val="0"/>
          <w:sz w:val="23"/>
          <w:szCs w:val="23"/>
          <w:lang w:eastAsia="x-none"/>
          <w14:ligatures w14:val="none"/>
        </w:rPr>
        <w:t>LĪGUMS</w:t>
      </w:r>
    </w:p>
    <w:p w14:paraId="798230BE" w14:textId="3C24ADFD" w:rsidR="00EB066A" w:rsidRPr="00EB066A" w:rsidRDefault="00EB066A" w:rsidP="00EB066A">
      <w:pPr>
        <w:spacing w:after="0" w:line="240" w:lineRule="auto"/>
        <w:jc w:val="center"/>
        <w:rPr>
          <w:rFonts w:ascii="Times New Roman" w:eastAsia="Times New Roman" w:hAnsi="Times New Roman" w:cs="Times New Roman"/>
          <w:i/>
          <w:kern w:val="0"/>
          <w:sz w:val="23"/>
          <w:szCs w:val="23"/>
          <w:lang w:eastAsia="x-none"/>
          <w14:ligatures w14:val="none"/>
        </w:rPr>
      </w:pPr>
      <w:r w:rsidRPr="00EB066A">
        <w:rPr>
          <w:rFonts w:ascii="Times New Roman" w:eastAsia="Times New Roman" w:hAnsi="Times New Roman" w:cs="Times New Roman"/>
          <w:i/>
          <w:iCs/>
          <w:kern w:val="0"/>
          <w:sz w:val="23"/>
          <w:szCs w:val="23"/>
          <w:lang w:eastAsia="lv-LV"/>
          <w14:ligatures w14:val="none"/>
        </w:rPr>
        <w:t xml:space="preserve">Par </w:t>
      </w:r>
      <w:r>
        <w:rPr>
          <w:rFonts w:ascii="Times New Roman" w:eastAsia="Calibri" w:hAnsi="Times New Roman" w:cs="Times New Roman"/>
          <w:bCs/>
          <w:i/>
          <w:iCs/>
          <w:kern w:val="0"/>
          <w:sz w:val="23"/>
          <w:szCs w:val="23"/>
          <w14:ligatures w14:val="none"/>
        </w:rPr>
        <w:t>valstij piekritīgās mantas – kapitāldaļu realizāciju</w:t>
      </w:r>
    </w:p>
    <w:p w14:paraId="1294DB5E" w14:textId="77777777" w:rsidR="00EB066A" w:rsidRDefault="00EB066A" w:rsidP="00EB066A">
      <w:pPr>
        <w:tabs>
          <w:tab w:val="right" w:pos="8306"/>
        </w:tabs>
        <w:spacing w:after="0" w:line="240" w:lineRule="auto"/>
        <w:rPr>
          <w:rFonts w:ascii="Times New Roman" w:eastAsia="Times New Roman" w:hAnsi="Times New Roman" w:cs="Times New Roman"/>
          <w:i/>
          <w:kern w:val="0"/>
          <w:sz w:val="23"/>
          <w:szCs w:val="23"/>
          <w:lang w:eastAsia="x-none"/>
          <w14:ligatures w14:val="none"/>
        </w:rPr>
      </w:pPr>
    </w:p>
    <w:p w14:paraId="09D00A41" w14:textId="77777777" w:rsidR="00EB066A" w:rsidRPr="00EB066A" w:rsidRDefault="00EB066A" w:rsidP="00EB066A">
      <w:pPr>
        <w:tabs>
          <w:tab w:val="right" w:pos="8306"/>
        </w:tabs>
        <w:spacing w:after="0" w:line="240" w:lineRule="auto"/>
        <w:rPr>
          <w:rFonts w:ascii="Times New Roman" w:eastAsia="Times New Roman" w:hAnsi="Times New Roman" w:cs="Times New Roman"/>
          <w:i/>
          <w:kern w:val="0"/>
          <w:sz w:val="23"/>
          <w:szCs w:val="23"/>
          <w:lang w:eastAsia="x-none"/>
          <w14:ligatures w14:val="none"/>
        </w:rPr>
      </w:pPr>
    </w:p>
    <w:tbl>
      <w:tblPr>
        <w:tblStyle w:val="TableGrid1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6"/>
      </w:tblGrid>
      <w:tr w:rsidR="00EB066A" w:rsidRPr="00EB066A" w14:paraId="265FC9EF" w14:textId="77777777">
        <w:tc>
          <w:tcPr>
            <w:tcW w:w="4813" w:type="dxa"/>
          </w:tcPr>
          <w:p w14:paraId="73B05FD1" w14:textId="77777777" w:rsidR="00EB066A" w:rsidRPr="00EB066A" w:rsidRDefault="00EB066A" w:rsidP="00EB066A">
            <w:pPr>
              <w:tabs>
                <w:tab w:val="right" w:pos="8931"/>
              </w:tabs>
              <w:rPr>
                <w:rFonts w:ascii="Times New Roman" w:eastAsia="Times New Roman" w:hAnsi="Times New Roman"/>
                <w:sz w:val="23"/>
                <w:szCs w:val="23"/>
                <w:lang w:eastAsia="x-none"/>
              </w:rPr>
            </w:pPr>
          </w:p>
        </w:tc>
        <w:tc>
          <w:tcPr>
            <w:tcW w:w="4826" w:type="dxa"/>
            <w:hideMark/>
          </w:tcPr>
          <w:p w14:paraId="5058B762" w14:textId="77777777" w:rsidR="00EB066A" w:rsidRPr="00EB066A" w:rsidRDefault="00EB066A" w:rsidP="00EB066A">
            <w:pPr>
              <w:jc w:val="right"/>
              <w:rPr>
                <w:rFonts w:ascii="Times New Roman" w:hAnsi="Times New Roman"/>
                <w:i/>
                <w:iCs/>
                <w:sz w:val="23"/>
                <w:szCs w:val="23"/>
                <w:lang w:eastAsia="ru-RU"/>
              </w:rPr>
            </w:pPr>
            <w:r w:rsidRPr="00EB066A">
              <w:rPr>
                <w:rFonts w:ascii="Times New Roman" w:hAnsi="Times New Roman"/>
                <w:i/>
                <w:iCs/>
                <w:sz w:val="23"/>
                <w:szCs w:val="23"/>
                <w:lang w:eastAsia="ru-RU"/>
              </w:rPr>
              <w:t xml:space="preserve">Dokumenta datums ir tā </w:t>
            </w:r>
          </w:p>
          <w:p w14:paraId="767FF826" w14:textId="77777777" w:rsidR="00EB066A" w:rsidRPr="00EB066A" w:rsidRDefault="00EB066A" w:rsidP="00EB066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right"/>
              <w:rPr>
                <w:rFonts w:ascii="Times New Roman" w:eastAsia="Times New Roman" w:hAnsi="Times New Roman"/>
                <w:b/>
                <w:bCs/>
                <w:i/>
                <w:iCs/>
                <w:sz w:val="23"/>
                <w:szCs w:val="23"/>
                <w:lang w:eastAsia="lv-LV"/>
              </w:rPr>
            </w:pPr>
            <w:r w:rsidRPr="00EB066A">
              <w:rPr>
                <w:rFonts w:ascii="Times New Roman" w:hAnsi="Times New Roman"/>
                <w:i/>
                <w:iCs/>
                <w:sz w:val="23"/>
                <w:szCs w:val="23"/>
                <w:lang w:eastAsia="ru-RU"/>
              </w:rPr>
              <w:t>elektroniskās parakstīšanas datums</w:t>
            </w:r>
          </w:p>
        </w:tc>
      </w:tr>
    </w:tbl>
    <w:p w14:paraId="43D2A0AD" w14:textId="77777777" w:rsidR="00EB066A" w:rsidRDefault="00EB066A" w:rsidP="00EB066A">
      <w:pPr>
        <w:tabs>
          <w:tab w:val="left" w:pos="426"/>
        </w:tabs>
        <w:spacing w:after="0" w:line="240" w:lineRule="auto"/>
        <w:jc w:val="both"/>
        <w:rPr>
          <w:rFonts w:ascii="Times New Roman" w:eastAsia="Times New Roman" w:hAnsi="Times New Roman" w:cs="Times New Roman"/>
          <w:b/>
          <w:kern w:val="0"/>
          <w:sz w:val="23"/>
          <w:szCs w:val="23"/>
          <w14:ligatures w14:val="none"/>
        </w:rPr>
      </w:pPr>
    </w:p>
    <w:p w14:paraId="0B78A95B" w14:textId="77777777" w:rsidR="00EB066A" w:rsidRPr="00EB066A" w:rsidRDefault="00EB066A" w:rsidP="00EB066A">
      <w:pPr>
        <w:tabs>
          <w:tab w:val="left" w:pos="426"/>
        </w:tabs>
        <w:spacing w:after="0" w:line="240" w:lineRule="auto"/>
        <w:jc w:val="both"/>
        <w:rPr>
          <w:rFonts w:ascii="Times New Roman" w:eastAsia="Times New Roman" w:hAnsi="Times New Roman" w:cs="Times New Roman"/>
          <w:b/>
          <w:kern w:val="0"/>
          <w:sz w:val="23"/>
          <w:szCs w:val="23"/>
          <w14:ligatures w14:val="none"/>
        </w:rPr>
      </w:pPr>
    </w:p>
    <w:p w14:paraId="19F33DD4" w14:textId="060FC369" w:rsidR="00EB066A" w:rsidRDefault="00EB066A" w:rsidP="0C07E8B8">
      <w:pPr>
        <w:spacing w:after="0" w:line="276" w:lineRule="auto"/>
        <w:ind w:firstLine="567"/>
        <w:jc w:val="both"/>
        <w:rPr>
          <w:rFonts w:ascii="Times New Roman" w:eastAsia="Times New Roman" w:hAnsi="Times New Roman" w:cs="Times New Roman"/>
          <w:kern w:val="0"/>
          <w:sz w:val="23"/>
          <w:szCs w:val="23"/>
          <w14:ligatures w14:val="none"/>
        </w:rPr>
      </w:pPr>
      <w:r w:rsidRPr="00EB066A">
        <w:rPr>
          <w:rFonts w:ascii="Times New Roman" w:eastAsia="Times New Roman" w:hAnsi="Times New Roman" w:cs="Times New Roman"/>
          <w:b/>
          <w:kern w:val="0"/>
          <w:sz w:val="23"/>
          <w:szCs w:val="23"/>
          <w14:ligatures w14:val="none"/>
        </w:rPr>
        <w:tab/>
      </w:r>
      <w:r w:rsidRPr="0C07E8B8">
        <w:rPr>
          <w:rFonts w:ascii="Times New Roman" w:eastAsia="Times New Roman" w:hAnsi="Times New Roman" w:cs="Times New Roman"/>
          <w:b/>
          <w:bCs/>
          <w:kern w:val="0"/>
          <w:sz w:val="23"/>
          <w:szCs w:val="23"/>
          <w14:ligatures w14:val="none"/>
        </w:rPr>
        <w:t>Valsts akciju sabiedrība “Valsts nekustamie īpašumi”</w:t>
      </w:r>
      <w:r w:rsidRPr="0C07E8B8">
        <w:rPr>
          <w:rFonts w:ascii="Times New Roman" w:eastAsia="Times New Roman" w:hAnsi="Times New Roman" w:cs="Times New Roman"/>
          <w:kern w:val="0"/>
          <w:sz w:val="23"/>
          <w:szCs w:val="23"/>
          <w14:ligatures w14:val="none"/>
        </w:rPr>
        <w:t xml:space="preserve">, </w:t>
      </w:r>
      <w:r w:rsidR="000D3687" w:rsidRPr="0C07E8B8">
        <w:rPr>
          <w:rFonts w:ascii="Times New Roman" w:eastAsia="Times New Roman" w:hAnsi="Times New Roman" w:cs="Times New Roman"/>
          <w:kern w:val="0"/>
          <w:sz w:val="23"/>
          <w:szCs w:val="23"/>
          <w14:ligatures w14:val="none"/>
        </w:rPr>
        <w:t xml:space="preserve">reģistrācijas Nr. 40003294758, </w:t>
      </w:r>
      <w:r w:rsidRPr="00EB066A">
        <w:rPr>
          <w:rFonts w:ascii="Times New Roman" w:eastAsia="Times New Roman" w:hAnsi="Times New Roman" w:cs="Times New Roman"/>
          <w:kern w:val="0"/>
          <w:sz w:val="22"/>
          <w:szCs w:val="22"/>
          <w:lang w:eastAsia="lv-LV"/>
          <w14:ligatures w14:val="none"/>
        </w:rPr>
        <w:t xml:space="preserve">ko saskaņā ar _______________pārstāv _____________________________, no vienas puses, </w:t>
      </w:r>
      <w:r w:rsidRPr="0C07E8B8">
        <w:rPr>
          <w:rFonts w:ascii="Times New Roman" w:eastAsia="Times New Roman" w:hAnsi="Times New Roman" w:cs="Times New Roman"/>
          <w:kern w:val="0"/>
          <w:sz w:val="23"/>
          <w:szCs w:val="23"/>
          <w14:ligatures w14:val="none"/>
        </w:rPr>
        <w:t>un</w:t>
      </w:r>
    </w:p>
    <w:p w14:paraId="4277C44C" w14:textId="6F0042F1" w:rsidR="00EB066A" w:rsidRPr="00EB066A" w:rsidRDefault="00EB066A" w:rsidP="0C07E8B8">
      <w:pPr>
        <w:spacing w:after="0" w:line="276" w:lineRule="auto"/>
        <w:ind w:firstLine="567"/>
        <w:jc w:val="both"/>
        <w:rPr>
          <w:rFonts w:ascii="Times New Roman" w:eastAsia="Times New Roman" w:hAnsi="Times New Roman" w:cs="Times New Roman"/>
          <w:kern w:val="0"/>
          <w:sz w:val="23"/>
          <w:szCs w:val="23"/>
          <w14:ligatures w14:val="none"/>
        </w:rPr>
      </w:pPr>
      <w:r w:rsidRPr="0C07E8B8">
        <w:rPr>
          <w:rFonts w:ascii="Times New Roman" w:eastAsia="Times New Roman" w:hAnsi="Times New Roman" w:cs="Times New Roman"/>
          <w:b/>
          <w:bCs/>
          <w:kern w:val="0"/>
          <w:sz w:val="23"/>
          <w:szCs w:val="23"/>
          <w14:ligatures w14:val="none"/>
        </w:rPr>
        <w:t>______________________________</w:t>
      </w:r>
      <w:r w:rsidR="009761E2" w:rsidRPr="0C07E8B8">
        <w:rPr>
          <w:rFonts w:ascii="Times New Roman" w:eastAsia="Times New Roman" w:hAnsi="Times New Roman" w:cs="Times New Roman"/>
          <w:b/>
          <w:bCs/>
          <w:kern w:val="0"/>
          <w:sz w:val="23"/>
          <w:szCs w:val="23"/>
          <w14:ligatures w14:val="none"/>
        </w:rPr>
        <w:t xml:space="preserve"> </w:t>
      </w:r>
      <w:r w:rsidR="009761E2" w:rsidRPr="0C07E8B8">
        <w:rPr>
          <w:rFonts w:ascii="Times New Roman" w:eastAsia="Times New Roman" w:hAnsi="Times New Roman" w:cs="Times New Roman"/>
          <w:kern w:val="0"/>
          <w:sz w:val="23"/>
          <w:szCs w:val="23"/>
          <w14:ligatures w14:val="none"/>
        </w:rPr>
        <w:t>reģistrācijas Nr.</w:t>
      </w:r>
      <w:r w:rsidR="009761E2" w:rsidRPr="0C07E8B8">
        <w:rPr>
          <w:rFonts w:ascii="Times New Roman" w:eastAsia="Times New Roman" w:hAnsi="Times New Roman" w:cs="Times New Roman"/>
          <w:b/>
          <w:bCs/>
          <w:kern w:val="0"/>
          <w:sz w:val="23"/>
          <w:szCs w:val="23"/>
          <w14:ligatures w14:val="none"/>
        </w:rPr>
        <w:t xml:space="preserve"> _____________ </w:t>
      </w:r>
      <w:r w:rsidR="009761E2" w:rsidRPr="0C07E8B8">
        <w:rPr>
          <w:rFonts w:ascii="Times New Roman" w:eastAsia="Times New Roman" w:hAnsi="Times New Roman" w:cs="Times New Roman"/>
          <w:i/>
          <w:iCs/>
          <w:kern w:val="0"/>
          <w:sz w:val="23"/>
          <w:szCs w:val="23"/>
          <w14:ligatures w14:val="none"/>
        </w:rPr>
        <w:t>(</w:t>
      </w:r>
      <w:r w:rsidR="00935BD7" w:rsidRPr="0C07E8B8">
        <w:rPr>
          <w:rFonts w:ascii="Times New Roman" w:eastAsia="Times New Roman" w:hAnsi="Times New Roman" w:cs="Times New Roman"/>
          <w:i/>
          <w:iCs/>
          <w:kern w:val="0"/>
          <w:sz w:val="23"/>
          <w:szCs w:val="23"/>
          <w14:ligatures w14:val="none"/>
        </w:rPr>
        <w:t>personas kods, ja Pircējs ir fiziska persona)</w:t>
      </w:r>
      <w:r w:rsidRPr="00EB066A">
        <w:rPr>
          <w:rFonts w:ascii="Times New Roman" w:eastAsia="Times New Roman" w:hAnsi="Times New Roman" w:cs="Times New Roman"/>
          <w:kern w:val="0"/>
          <w:sz w:val="23"/>
          <w:szCs w:val="23"/>
          <w14:ligatures w14:val="none"/>
        </w:rPr>
        <w:t xml:space="preserve">, ko saskaņā ar </w:t>
      </w:r>
      <w:r w:rsidRPr="00EB066A">
        <w:rPr>
          <w:rFonts w:ascii="Times New Roman" w:eastAsia="Times New Roman" w:hAnsi="Times New Roman" w:cs="Times New Roman"/>
          <w:kern w:val="0"/>
          <w:sz w:val="23"/>
          <w:szCs w:val="23"/>
          <w:lang w:eastAsia="lv-LV"/>
          <w14:ligatures w14:val="none"/>
        </w:rPr>
        <w:t>____________________,</w:t>
      </w:r>
      <w:r w:rsidRPr="00EB066A">
        <w:rPr>
          <w:rFonts w:ascii="Times New Roman" w:eastAsia="Times New Roman" w:hAnsi="Times New Roman" w:cs="Times New Roman"/>
          <w:kern w:val="0"/>
          <w:sz w:val="23"/>
          <w:szCs w:val="23"/>
          <w14:ligatures w14:val="none"/>
        </w:rPr>
        <w:t xml:space="preserve"> pārstāv _______________</w:t>
      </w:r>
      <w:r>
        <w:rPr>
          <w:rFonts w:ascii="Times New Roman" w:eastAsia="Times New Roman" w:hAnsi="Times New Roman" w:cs="Times New Roman"/>
          <w:kern w:val="0"/>
          <w:sz w:val="23"/>
          <w:szCs w:val="23"/>
          <w14:ligatures w14:val="none"/>
        </w:rPr>
        <w:t xml:space="preserve"> </w:t>
      </w:r>
      <w:r w:rsidR="00935BD7" w:rsidRPr="0C07E8B8">
        <w:rPr>
          <w:rFonts w:ascii="Times New Roman" w:eastAsia="Times New Roman" w:hAnsi="Times New Roman" w:cs="Times New Roman"/>
          <w:i/>
          <w:iCs/>
          <w:kern w:val="0"/>
          <w:sz w:val="23"/>
          <w:szCs w:val="23"/>
          <w14:ligatures w14:val="none"/>
        </w:rPr>
        <w:t>(neaizpilda</w:t>
      </w:r>
      <w:r w:rsidR="00E76612" w:rsidRPr="0C07E8B8">
        <w:rPr>
          <w:rFonts w:ascii="Times New Roman" w:eastAsia="Times New Roman" w:hAnsi="Times New Roman" w:cs="Times New Roman"/>
          <w:i/>
          <w:iCs/>
          <w:kern w:val="0"/>
          <w:sz w:val="23"/>
          <w:szCs w:val="23"/>
          <w14:ligatures w14:val="none"/>
        </w:rPr>
        <w:t>, ja Pircējs ir fiziska persona)</w:t>
      </w:r>
      <w:r w:rsidRPr="00EB066A">
        <w:rPr>
          <w:rFonts w:ascii="Times New Roman" w:eastAsia="Times New Roman" w:hAnsi="Times New Roman" w:cs="Times New Roman"/>
          <w:kern w:val="0"/>
          <w:sz w:val="23"/>
          <w:szCs w:val="23"/>
          <w14:ligatures w14:val="none"/>
        </w:rPr>
        <w:t>, no otras puses,</w:t>
      </w:r>
    </w:p>
    <w:p w14:paraId="5CC44137" w14:textId="39887185" w:rsidR="00EB066A" w:rsidRPr="00EB066A" w:rsidRDefault="00EB066A" w:rsidP="00EB066A">
      <w:pPr>
        <w:tabs>
          <w:tab w:val="left" w:pos="567"/>
        </w:tabs>
        <w:spacing w:after="0" w:line="276" w:lineRule="auto"/>
        <w:ind w:firstLine="567"/>
        <w:jc w:val="both"/>
        <w:rPr>
          <w:rFonts w:ascii="Times New Roman" w:eastAsia="Times New Roman" w:hAnsi="Times New Roman" w:cs="Times New Roman"/>
          <w:kern w:val="0"/>
          <w:sz w:val="23"/>
          <w:szCs w:val="23"/>
          <w14:ligatures w14:val="none"/>
        </w:rPr>
      </w:pPr>
      <w:r w:rsidRPr="00EB066A">
        <w:rPr>
          <w:rFonts w:ascii="Times New Roman" w:eastAsia="Calibri" w:hAnsi="Times New Roman" w:cs="Times New Roman"/>
          <w:kern w:val="0"/>
          <w:sz w:val="23"/>
          <w:szCs w:val="23"/>
          <w14:ligatures w14:val="none"/>
        </w:rPr>
        <w:t xml:space="preserve">pamatojoties uz </w:t>
      </w:r>
      <w:r>
        <w:rPr>
          <w:rFonts w:ascii="Times New Roman" w:eastAsia="Calibri" w:hAnsi="Times New Roman" w:cs="Times New Roman"/>
          <w:kern w:val="0"/>
          <w:sz w:val="23"/>
          <w:szCs w:val="23"/>
          <w14:ligatures w14:val="none"/>
        </w:rPr>
        <w:t>cenu aptaujas</w:t>
      </w:r>
      <w:r w:rsidRPr="00EB066A">
        <w:rPr>
          <w:rFonts w:ascii="Times New Roman" w:eastAsia="Calibri" w:hAnsi="Times New Roman" w:cs="Times New Roman"/>
          <w:kern w:val="0"/>
          <w:sz w:val="23"/>
          <w:szCs w:val="23"/>
          <w14:ligatures w14:val="none"/>
        </w:rPr>
        <w:t xml:space="preserve"> “</w:t>
      </w:r>
      <w:r>
        <w:rPr>
          <w:rFonts w:ascii="Times New Roman" w:eastAsia="Calibri" w:hAnsi="Times New Roman" w:cs="Times New Roman"/>
          <w:bCs/>
          <w:kern w:val="0"/>
          <w:sz w:val="23"/>
          <w:szCs w:val="23"/>
          <w14:ligatures w14:val="none"/>
        </w:rPr>
        <w:t>___________________</w:t>
      </w:r>
      <w:r w:rsidRPr="00EB066A">
        <w:rPr>
          <w:rFonts w:ascii="Times New Roman" w:eastAsia="Calibri" w:hAnsi="Times New Roman" w:cs="Times New Roman"/>
          <w:kern w:val="0"/>
          <w:sz w:val="23"/>
          <w:szCs w:val="23"/>
          <w14:ligatures w14:val="none"/>
        </w:rPr>
        <w:t>”, identifikācijas Nr. </w:t>
      </w:r>
      <w:r>
        <w:rPr>
          <w:rFonts w:ascii="Times New Roman" w:eastAsia="Times New Roman" w:hAnsi="Times New Roman" w:cs="Times New Roman"/>
          <w:bCs/>
          <w:kern w:val="0"/>
          <w:sz w:val="23"/>
          <w:szCs w:val="23"/>
          <w14:ligatures w14:val="none"/>
        </w:rPr>
        <w:t>_____________________</w:t>
      </w:r>
      <w:r w:rsidRPr="00EB066A">
        <w:rPr>
          <w:rFonts w:ascii="Times New Roman" w:eastAsia="Calibri" w:hAnsi="Times New Roman" w:cs="Times New Roman"/>
          <w:kern w:val="0"/>
          <w:sz w:val="23"/>
          <w:szCs w:val="23"/>
          <w14:ligatures w14:val="none"/>
        </w:rPr>
        <w:t>, rezultātiem noslēdz šādu līgumu:</w:t>
      </w:r>
    </w:p>
    <w:p w14:paraId="4F3F4965" w14:textId="77777777" w:rsidR="00CA01E5" w:rsidRPr="00EB066A" w:rsidRDefault="00CA01E5" w:rsidP="00EB066A">
      <w:pPr>
        <w:jc w:val="center"/>
        <w:rPr>
          <w:rFonts w:ascii="Times New Roman" w:hAnsi="Times New Roman" w:cs="Times New Roman"/>
          <w:b/>
          <w:bCs/>
          <w:sz w:val="22"/>
          <w:szCs w:val="22"/>
        </w:rPr>
      </w:pPr>
    </w:p>
    <w:p w14:paraId="685581F3" w14:textId="3795424C" w:rsidR="000D3687" w:rsidRDefault="000D3687" w:rsidP="00EB066A">
      <w:pPr>
        <w:pStyle w:val="ListParagraph"/>
        <w:numPr>
          <w:ilvl w:val="0"/>
          <w:numId w:val="1"/>
        </w:numPr>
        <w:jc w:val="center"/>
        <w:rPr>
          <w:rFonts w:ascii="Times New Roman" w:hAnsi="Times New Roman" w:cs="Times New Roman"/>
          <w:b/>
          <w:bCs/>
          <w:sz w:val="22"/>
          <w:szCs w:val="22"/>
        </w:rPr>
      </w:pPr>
      <w:r>
        <w:rPr>
          <w:rFonts w:ascii="Times New Roman" w:hAnsi="Times New Roman" w:cs="Times New Roman"/>
          <w:b/>
          <w:bCs/>
          <w:sz w:val="22"/>
          <w:szCs w:val="22"/>
        </w:rPr>
        <w:t>LĪGUMĀ LIETOTIE TERMINI</w:t>
      </w:r>
    </w:p>
    <w:p w14:paraId="00335AF7" w14:textId="1DF052CB" w:rsidR="001E6900" w:rsidRDefault="001E6900" w:rsidP="001E6900">
      <w:pPr>
        <w:pStyle w:val="ListParagraph"/>
        <w:numPr>
          <w:ilvl w:val="1"/>
          <w:numId w:val="1"/>
        </w:numPr>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Cenu aptauja – </w:t>
      </w:r>
      <w:r w:rsidRPr="001E6900">
        <w:rPr>
          <w:rFonts w:ascii="Times New Roman" w:hAnsi="Times New Roman" w:cs="Times New Roman"/>
          <w:sz w:val="22"/>
          <w:szCs w:val="22"/>
        </w:rPr>
        <w:t>Pārdevēja rīkotā cenu aptauja Nr. ___________“Valstij piekritīgās mantas – sabiedrības ar ierobežotu atbildību "______________</w:t>
      </w:r>
      <w:r w:rsidR="00393D5A">
        <w:rPr>
          <w:rFonts w:ascii="Times New Roman" w:hAnsi="Times New Roman" w:cs="Times New Roman"/>
          <w:sz w:val="22"/>
          <w:szCs w:val="22"/>
        </w:rPr>
        <w:t>”</w:t>
      </w:r>
      <w:r w:rsidRPr="001E6900">
        <w:rPr>
          <w:rFonts w:ascii="Times New Roman" w:hAnsi="Times New Roman" w:cs="Times New Roman"/>
          <w:sz w:val="22"/>
          <w:szCs w:val="22"/>
        </w:rPr>
        <w:t>kapitāldaļu realizācija”.</w:t>
      </w:r>
    </w:p>
    <w:p w14:paraId="1CC88415" w14:textId="5405DE70" w:rsidR="0011630C" w:rsidRPr="0011630C" w:rsidRDefault="0011630C" w:rsidP="0011630C">
      <w:pPr>
        <w:pStyle w:val="ListParagraph"/>
        <w:numPr>
          <w:ilvl w:val="1"/>
          <w:numId w:val="1"/>
        </w:numPr>
        <w:ind w:left="0" w:firstLine="567"/>
        <w:rPr>
          <w:rFonts w:ascii="Times New Roman" w:hAnsi="Times New Roman" w:cs="Times New Roman"/>
          <w:b/>
          <w:bCs/>
          <w:sz w:val="22"/>
          <w:szCs w:val="22"/>
        </w:rPr>
      </w:pPr>
      <w:r>
        <w:rPr>
          <w:rFonts w:ascii="Times New Roman" w:hAnsi="Times New Roman" w:cs="Times New Roman"/>
          <w:b/>
          <w:bCs/>
          <w:sz w:val="22"/>
          <w:szCs w:val="22"/>
        </w:rPr>
        <w:t xml:space="preserve">Kapitālsabiedrība - </w:t>
      </w:r>
      <w:r>
        <w:rPr>
          <w:rFonts w:ascii="Times New Roman" w:hAnsi="Times New Roman" w:cs="Times New Roman"/>
          <w:sz w:val="22"/>
          <w:szCs w:val="22"/>
        </w:rPr>
        <w:t>___________________, reģistrācijas Nr. ____________________.</w:t>
      </w:r>
    </w:p>
    <w:p w14:paraId="0A7E41A9" w14:textId="5EA74086" w:rsidR="0011630C" w:rsidRPr="00441DF2" w:rsidRDefault="0011630C" w:rsidP="0C07E8B8">
      <w:pPr>
        <w:pStyle w:val="ListParagraph"/>
        <w:numPr>
          <w:ilvl w:val="1"/>
          <w:numId w:val="1"/>
        </w:numPr>
        <w:spacing w:after="0"/>
        <w:ind w:left="0" w:firstLine="567"/>
        <w:jc w:val="both"/>
        <w:rPr>
          <w:rFonts w:ascii="Times New Roman" w:hAnsi="Times New Roman" w:cs="Times New Roman"/>
          <w:i/>
          <w:iCs/>
          <w:sz w:val="22"/>
          <w:szCs w:val="22"/>
        </w:rPr>
      </w:pPr>
      <w:r w:rsidRPr="0C07E8B8">
        <w:rPr>
          <w:rFonts w:ascii="Times New Roman" w:hAnsi="Times New Roman" w:cs="Times New Roman"/>
          <w:b/>
          <w:bCs/>
          <w:sz w:val="22"/>
          <w:szCs w:val="22"/>
        </w:rPr>
        <w:t xml:space="preserve">Kapitāldaļas -  </w:t>
      </w:r>
      <w:r w:rsidR="00FB54FC" w:rsidRPr="0C07E8B8">
        <w:rPr>
          <w:rFonts w:ascii="Times New Roman" w:hAnsi="Times New Roman" w:cs="Times New Roman"/>
          <w:sz w:val="22"/>
          <w:szCs w:val="22"/>
        </w:rPr>
        <w:t xml:space="preserve">visas šajā </w:t>
      </w:r>
      <w:r w:rsidR="00485A90" w:rsidRPr="0C07E8B8">
        <w:rPr>
          <w:rFonts w:ascii="Times New Roman" w:hAnsi="Times New Roman" w:cs="Times New Roman"/>
          <w:sz w:val="22"/>
          <w:szCs w:val="22"/>
        </w:rPr>
        <w:t>L</w:t>
      </w:r>
      <w:r w:rsidR="00FB54FC" w:rsidRPr="0C07E8B8">
        <w:rPr>
          <w:rFonts w:ascii="Times New Roman" w:hAnsi="Times New Roman" w:cs="Times New Roman"/>
          <w:sz w:val="22"/>
          <w:szCs w:val="22"/>
        </w:rPr>
        <w:t>īgumā norādītās un realizējamās</w:t>
      </w:r>
      <w:r w:rsidR="00FB54FC" w:rsidRPr="0C07E8B8">
        <w:rPr>
          <w:rFonts w:ascii="Times New Roman" w:hAnsi="Times New Roman" w:cs="Times New Roman"/>
          <w:b/>
          <w:bCs/>
          <w:sz w:val="22"/>
          <w:szCs w:val="22"/>
        </w:rPr>
        <w:t xml:space="preserve"> </w:t>
      </w:r>
      <w:r w:rsidR="00103413" w:rsidRPr="0C07E8B8">
        <w:rPr>
          <w:rFonts w:ascii="Times New Roman" w:hAnsi="Times New Roman" w:cs="Times New Roman"/>
          <w:sz w:val="22"/>
          <w:szCs w:val="22"/>
        </w:rPr>
        <w:t>Kapitālsabiedrības</w:t>
      </w:r>
      <w:r w:rsidR="00103413" w:rsidRPr="0C07E8B8">
        <w:rPr>
          <w:rFonts w:ascii="Times New Roman" w:hAnsi="Times New Roman" w:cs="Times New Roman"/>
          <w:b/>
          <w:bCs/>
          <w:sz w:val="22"/>
          <w:szCs w:val="22"/>
        </w:rPr>
        <w:t xml:space="preserve"> </w:t>
      </w:r>
      <w:r w:rsidRPr="0C07E8B8">
        <w:rPr>
          <w:rFonts w:ascii="Times New Roman" w:hAnsi="Times New Roman" w:cs="Times New Roman"/>
          <w:sz w:val="22"/>
          <w:szCs w:val="22"/>
        </w:rPr>
        <w:t xml:space="preserve"> kapitāldaļas jeb ____________% no kopējo Kapitālsabiedrības kapitāldaļu skaita, katras kapitāla daļas nominālvērtība ___ EUR (</w:t>
      </w:r>
      <w:r w:rsidR="00865F30" w:rsidRPr="0C07E8B8">
        <w:rPr>
          <w:rFonts w:ascii="Times New Roman" w:hAnsi="Times New Roman" w:cs="Times New Roman"/>
          <w:sz w:val="22"/>
          <w:szCs w:val="22"/>
        </w:rPr>
        <w:t xml:space="preserve">____ </w:t>
      </w:r>
      <w:r w:rsidRPr="0C07E8B8">
        <w:rPr>
          <w:rFonts w:ascii="Times New Roman" w:hAnsi="Times New Roman" w:cs="Times New Roman"/>
          <w:sz w:val="22"/>
          <w:szCs w:val="22"/>
        </w:rPr>
        <w:t>euro).</w:t>
      </w:r>
      <w:r w:rsidR="00103413" w:rsidRPr="0C07E8B8">
        <w:rPr>
          <w:rFonts w:ascii="Times New Roman" w:hAnsi="Times New Roman" w:cs="Times New Roman"/>
          <w:sz w:val="22"/>
          <w:szCs w:val="22"/>
        </w:rPr>
        <w:t xml:space="preserve"> Kapitāldaļu kārtas numuri no ___ līdz _________</w:t>
      </w:r>
      <w:r w:rsidR="00101DA5" w:rsidRPr="0C07E8B8">
        <w:rPr>
          <w:rFonts w:ascii="Times New Roman" w:hAnsi="Times New Roman" w:cs="Times New Roman"/>
          <w:sz w:val="22"/>
          <w:szCs w:val="22"/>
        </w:rPr>
        <w:t xml:space="preserve"> (</w:t>
      </w:r>
      <w:r w:rsidR="00D12002" w:rsidRPr="0C07E8B8">
        <w:rPr>
          <w:rFonts w:ascii="Times New Roman" w:hAnsi="Times New Roman" w:cs="Times New Roman"/>
          <w:sz w:val="22"/>
          <w:szCs w:val="22"/>
        </w:rPr>
        <w:t>pamatojums:</w:t>
      </w:r>
      <w:r w:rsidR="00101DA5" w:rsidRPr="0C07E8B8">
        <w:rPr>
          <w:rFonts w:ascii="Times New Roman" w:hAnsi="Times New Roman" w:cs="Times New Roman"/>
          <w:sz w:val="22"/>
          <w:szCs w:val="22"/>
        </w:rPr>
        <w:t xml:space="preserve"> ___________________)</w:t>
      </w:r>
      <w:r w:rsidR="00103413" w:rsidRPr="0C07E8B8">
        <w:rPr>
          <w:rFonts w:ascii="Times New Roman" w:hAnsi="Times New Roman" w:cs="Times New Roman"/>
          <w:sz w:val="22"/>
          <w:szCs w:val="22"/>
        </w:rPr>
        <w:t>.</w:t>
      </w:r>
    </w:p>
    <w:p w14:paraId="7F436067" w14:textId="77777777" w:rsidR="00101DA5" w:rsidRDefault="00101DA5" w:rsidP="00101DA5">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Līgums – </w:t>
      </w:r>
      <w:r w:rsidRPr="00101DA5">
        <w:rPr>
          <w:rFonts w:ascii="Times New Roman" w:hAnsi="Times New Roman" w:cs="Times New Roman"/>
          <w:sz w:val="22"/>
          <w:szCs w:val="22"/>
        </w:rPr>
        <w:t>šis, starp Pusēm noslēgtais, līgums un visi tā pielikumi.</w:t>
      </w:r>
      <w:r w:rsidRPr="00101DA5">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14:paraId="5D95CE7E" w14:textId="296ECAE1" w:rsidR="000A476D" w:rsidRPr="00D07969" w:rsidRDefault="000A476D" w:rsidP="0C07E8B8">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Pārdevējs - </w:t>
      </w:r>
      <w:r w:rsidRPr="0C07E8B8">
        <w:rPr>
          <w:rFonts w:ascii="Times New Roman" w:eastAsia="Times New Roman" w:hAnsi="Times New Roman" w:cs="Times New Roman"/>
          <w:kern w:val="0"/>
          <w:sz w:val="23"/>
          <w:szCs w:val="23"/>
          <w14:ligatures w14:val="none"/>
        </w:rPr>
        <w:t>v</w:t>
      </w:r>
      <w:r w:rsidRPr="00D07969">
        <w:rPr>
          <w:rFonts w:ascii="Times New Roman" w:eastAsia="Times New Roman" w:hAnsi="Times New Roman" w:cs="Times New Roman"/>
          <w:kern w:val="0"/>
          <w:sz w:val="23"/>
          <w:szCs w:val="23"/>
          <w14:ligatures w14:val="none"/>
        </w:rPr>
        <w:t>alsts akciju sabiedrība “Valsts nekustamie īpašumi”</w:t>
      </w:r>
      <w:r w:rsidRPr="0C07E8B8">
        <w:rPr>
          <w:rFonts w:ascii="Times New Roman" w:eastAsia="Times New Roman" w:hAnsi="Times New Roman" w:cs="Times New Roman"/>
          <w:kern w:val="0"/>
          <w:sz w:val="23"/>
          <w:szCs w:val="23"/>
          <w14:ligatures w14:val="none"/>
        </w:rPr>
        <w:t>, reģistrācijas Nr. 40003294758.</w:t>
      </w:r>
    </w:p>
    <w:p w14:paraId="71785312" w14:textId="7F46239D" w:rsidR="000A476D" w:rsidRDefault="009761E2" w:rsidP="00101DA5">
      <w:pPr>
        <w:pStyle w:val="ListParagraph"/>
        <w:numPr>
          <w:ilvl w:val="1"/>
          <w:numId w:val="1"/>
        </w:numPr>
        <w:spacing w:after="0"/>
        <w:ind w:left="0" w:firstLine="567"/>
        <w:jc w:val="both"/>
        <w:rPr>
          <w:rFonts w:ascii="Times New Roman" w:hAnsi="Times New Roman" w:cs="Times New Roman"/>
          <w:b/>
          <w:bCs/>
          <w:sz w:val="22"/>
          <w:szCs w:val="22"/>
        </w:rPr>
      </w:pPr>
      <w:r>
        <w:rPr>
          <w:rFonts w:ascii="Times New Roman" w:hAnsi="Times New Roman" w:cs="Times New Roman"/>
          <w:b/>
          <w:bCs/>
          <w:sz w:val="22"/>
          <w:szCs w:val="22"/>
        </w:rPr>
        <w:t xml:space="preserve">Pircējs - </w:t>
      </w:r>
      <w:r w:rsidR="00935BD7" w:rsidRPr="0C07E8B8">
        <w:rPr>
          <w:rFonts w:ascii="Times New Roman" w:eastAsia="Times New Roman" w:hAnsi="Times New Roman" w:cs="Times New Roman"/>
          <w:b/>
          <w:bCs/>
          <w:kern w:val="0"/>
          <w:sz w:val="23"/>
          <w:szCs w:val="23"/>
          <w14:ligatures w14:val="none"/>
        </w:rPr>
        <w:t xml:space="preserve">______________________________ </w:t>
      </w:r>
      <w:r w:rsidR="00935BD7" w:rsidRPr="0C07E8B8">
        <w:rPr>
          <w:rFonts w:ascii="Times New Roman" w:eastAsia="Times New Roman" w:hAnsi="Times New Roman" w:cs="Times New Roman"/>
          <w:kern w:val="0"/>
          <w:sz w:val="23"/>
          <w:szCs w:val="23"/>
          <w14:ligatures w14:val="none"/>
        </w:rPr>
        <w:t>reģistrācijas Nr.</w:t>
      </w:r>
      <w:r w:rsidR="00935BD7" w:rsidRPr="0C07E8B8">
        <w:rPr>
          <w:rFonts w:ascii="Times New Roman" w:eastAsia="Times New Roman" w:hAnsi="Times New Roman" w:cs="Times New Roman"/>
          <w:b/>
          <w:bCs/>
          <w:kern w:val="0"/>
          <w:sz w:val="23"/>
          <w:szCs w:val="23"/>
          <w14:ligatures w14:val="none"/>
        </w:rPr>
        <w:t xml:space="preserve"> _____________ </w:t>
      </w:r>
      <w:r w:rsidR="00935BD7" w:rsidRPr="0C07E8B8">
        <w:rPr>
          <w:rFonts w:ascii="Times New Roman" w:eastAsia="Times New Roman" w:hAnsi="Times New Roman" w:cs="Times New Roman"/>
          <w:i/>
          <w:iCs/>
          <w:kern w:val="0"/>
          <w:sz w:val="23"/>
          <w:szCs w:val="23"/>
          <w14:ligatures w14:val="none"/>
        </w:rPr>
        <w:t>(personas kods, ja Pircējs ir fiziska persona)</w:t>
      </w:r>
      <w:r w:rsidR="00935BD7">
        <w:rPr>
          <w:rFonts w:ascii="Times New Roman" w:eastAsia="Times New Roman" w:hAnsi="Times New Roman" w:cs="Times New Roman"/>
          <w:kern w:val="0"/>
          <w:sz w:val="23"/>
          <w:szCs w:val="23"/>
          <w14:ligatures w14:val="none"/>
        </w:rPr>
        <w:t>.</w:t>
      </w:r>
    </w:p>
    <w:p w14:paraId="18A42099" w14:textId="667CD21F" w:rsidR="00101DA5" w:rsidRPr="00D07969" w:rsidRDefault="00101DA5" w:rsidP="00101DA5">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Puse/Puses – </w:t>
      </w:r>
      <w:r w:rsidRPr="0C07E8B8">
        <w:rPr>
          <w:rFonts w:ascii="Times New Roman" w:hAnsi="Times New Roman" w:cs="Times New Roman"/>
          <w:sz w:val="22"/>
          <w:szCs w:val="22"/>
        </w:rPr>
        <w:t>Pārdevējs vai Pircējs, vai abi kopā.</w:t>
      </w:r>
    </w:p>
    <w:p w14:paraId="74B07DC7" w14:textId="1854DB07" w:rsidR="006D3FAB" w:rsidRDefault="006D3FAB" w:rsidP="00101DA5">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Regula - </w:t>
      </w:r>
      <w:r w:rsidRPr="0C07E8B8">
        <w:rPr>
          <w:rFonts w:ascii="Times New Roman" w:hAnsi="Times New Roman" w:cs="Times New Roman"/>
          <w:sz w:val="22"/>
          <w:szCs w:val="22"/>
        </w:rPr>
        <w:t>EIROPAS PARLAMENTA UN PADOMES REGULA (ES) 2016/679 (2016.gada 27.aprīlis) par fizisku personu aizsardzību attiecībā uz personas datu apstrādi un šādu datu brīvu apriti un ar ko atceļ Direktīvu 95/46/EK (Vispārīgā datu aizsardzības regula)</w:t>
      </w:r>
      <w:r w:rsidR="007B2906" w:rsidRPr="0C07E8B8">
        <w:rPr>
          <w:rFonts w:ascii="Times New Roman" w:hAnsi="Times New Roman" w:cs="Times New Roman"/>
          <w:sz w:val="22"/>
          <w:szCs w:val="22"/>
        </w:rPr>
        <w:t>.</w:t>
      </w:r>
    </w:p>
    <w:p w14:paraId="275AC1E8" w14:textId="41D26271" w:rsidR="00DA124D" w:rsidRPr="00101DA5" w:rsidRDefault="00DA124D" w:rsidP="00D07969">
      <w:pPr>
        <w:pStyle w:val="ListParagraph"/>
        <w:numPr>
          <w:ilvl w:val="1"/>
          <w:numId w:val="1"/>
        </w:numPr>
        <w:spacing w:after="0"/>
        <w:ind w:left="0" w:firstLine="567"/>
        <w:jc w:val="both"/>
        <w:rPr>
          <w:rFonts w:ascii="Times New Roman" w:hAnsi="Times New Roman" w:cs="Times New Roman"/>
          <w:b/>
          <w:bCs/>
          <w:sz w:val="22"/>
          <w:szCs w:val="22"/>
        </w:rPr>
      </w:pPr>
      <w:r w:rsidRPr="0C07E8B8">
        <w:rPr>
          <w:rFonts w:ascii="Times New Roman" w:hAnsi="Times New Roman" w:cs="Times New Roman"/>
          <w:b/>
          <w:bCs/>
          <w:sz w:val="22"/>
          <w:szCs w:val="22"/>
        </w:rPr>
        <w:t xml:space="preserve">Vēstule - </w:t>
      </w:r>
      <w:r w:rsidR="00122FA0" w:rsidRPr="0C07E8B8">
        <w:rPr>
          <w:rFonts w:ascii="Times New Roman" w:hAnsi="Times New Roman" w:cs="Times New Roman"/>
          <w:b/>
          <w:bCs/>
          <w:sz w:val="22"/>
          <w:szCs w:val="22"/>
        </w:rPr>
        <w:t xml:space="preserve"> </w:t>
      </w:r>
      <w:r w:rsidR="00122FA0" w:rsidRPr="0C07E8B8">
        <w:rPr>
          <w:rFonts w:ascii="Times New Roman" w:hAnsi="Times New Roman" w:cs="Times New Roman"/>
          <w:sz w:val="22"/>
          <w:szCs w:val="22"/>
        </w:rPr>
        <w:t>vēstule, kas pēc Līguma 3.2. punktā minēto nosacījumu izpildes 10 (desmit) darba dienu laikā tiek nosūtīta Pircējam par valstij piekritīgas mantas realizācijas Līguma nosacījumu izpildi</w:t>
      </w:r>
      <w:r w:rsidR="0007266C" w:rsidRPr="0C07E8B8">
        <w:rPr>
          <w:rFonts w:ascii="Times New Roman" w:hAnsi="Times New Roman" w:cs="Times New Roman"/>
          <w:sz w:val="22"/>
          <w:szCs w:val="22"/>
        </w:rPr>
        <w:t>.</w:t>
      </w:r>
    </w:p>
    <w:p w14:paraId="3579D834" w14:textId="77777777" w:rsidR="00101DA5" w:rsidRPr="00101DA5" w:rsidRDefault="00101DA5" w:rsidP="00101DA5">
      <w:pPr>
        <w:pStyle w:val="ListParagraph"/>
        <w:spacing w:after="0"/>
        <w:jc w:val="both"/>
        <w:rPr>
          <w:rFonts w:ascii="Times New Roman" w:hAnsi="Times New Roman" w:cs="Times New Roman"/>
          <w:b/>
          <w:bCs/>
          <w:sz w:val="22"/>
          <w:szCs w:val="22"/>
        </w:rPr>
      </w:pPr>
    </w:p>
    <w:p w14:paraId="2078BC64" w14:textId="0F1D0BAC" w:rsidR="00EB066A" w:rsidRDefault="00EB066A" w:rsidP="00EB066A">
      <w:pPr>
        <w:pStyle w:val="ListParagraph"/>
        <w:numPr>
          <w:ilvl w:val="0"/>
          <w:numId w:val="1"/>
        </w:numPr>
        <w:jc w:val="center"/>
        <w:rPr>
          <w:rFonts w:ascii="Times New Roman" w:hAnsi="Times New Roman" w:cs="Times New Roman"/>
          <w:b/>
          <w:bCs/>
          <w:sz w:val="22"/>
          <w:szCs w:val="22"/>
        </w:rPr>
      </w:pPr>
      <w:r w:rsidRPr="00EB066A">
        <w:rPr>
          <w:rFonts w:ascii="Times New Roman" w:hAnsi="Times New Roman" w:cs="Times New Roman"/>
          <w:b/>
          <w:bCs/>
          <w:sz w:val="22"/>
          <w:szCs w:val="22"/>
        </w:rPr>
        <w:t>LĪGUMA PRIEKŠMETS</w:t>
      </w:r>
    </w:p>
    <w:p w14:paraId="3CE1A2FB" w14:textId="715068D1" w:rsidR="00FB54FC" w:rsidRDefault="00101DA5" w:rsidP="00FB54FC">
      <w:pPr>
        <w:pStyle w:val="ListParagraph"/>
        <w:numPr>
          <w:ilvl w:val="1"/>
          <w:numId w:val="1"/>
        </w:numPr>
        <w:ind w:left="0" w:firstLine="567"/>
        <w:rPr>
          <w:rFonts w:ascii="Times New Roman" w:hAnsi="Times New Roman" w:cs="Times New Roman"/>
          <w:sz w:val="22"/>
          <w:szCs w:val="22"/>
        </w:rPr>
      </w:pPr>
      <w:r w:rsidRPr="00101DA5">
        <w:rPr>
          <w:rFonts w:ascii="Times New Roman" w:hAnsi="Times New Roman" w:cs="Times New Roman"/>
          <w:sz w:val="22"/>
          <w:szCs w:val="22"/>
        </w:rPr>
        <w:t xml:space="preserve">Pārdevējs pārdod un Pircējs pērk Kapitāldaļas </w:t>
      </w:r>
      <w:r w:rsidR="00FB54FC">
        <w:rPr>
          <w:rFonts w:ascii="Times New Roman" w:hAnsi="Times New Roman" w:cs="Times New Roman"/>
          <w:sz w:val="22"/>
          <w:szCs w:val="22"/>
        </w:rPr>
        <w:t>atbilstoši Līguma noteikumiem un saskaņā ar  Latvijas Republikas spēkā esošaj</w:t>
      </w:r>
      <w:r w:rsidR="00852526">
        <w:rPr>
          <w:rFonts w:ascii="Times New Roman" w:hAnsi="Times New Roman" w:cs="Times New Roman"/>
          <w:sz w:val="22"/>
          <w:szCs w:val="22"/>
        </w:rPr>
        <w:t>os</w:t>
      </w:r>
      <w:r w:rsidR="00FB54FC">
        <w:rPr>
          <w:rFonts w:ascii="Times New Roman" w:hAnsi="Times New Roman" w:cs="Times New Roman"/>
          <w:sz w:val="22"/>
          <w:szCs w:val="22"/>
        </w:rPr>
        <w:t xml:space="preserve"> normatīvaj</w:t>
      </w:r>
      <w:r w:rsidR="00852526">
        <w:rPr>
          <w:rFonts w:ascii="Times New Roman" w:hAnsi="Times New Roman" w:cs="Times New Roman"/>
          <w:sz w:val="22"/>
          <w:szCs w:val="22"/>
        </w:rPr>
        <w:t xml:space="preserve">os </w:t>
      </w:r>
      <w:r w:rsidR="00FB54FC">
        <w:rPr>
          <w:rFonts w:ascii="Times New Roman" w:hAnsi="Times New Roman" w:cs="Times New Roman"/>
          <w:sz w:val="22"/>
          <w:szCs w:val="22"/>
        </w:rPr>
        <w:t>akt</w:t>
      </w:r>
      <w:r w:rsidR="00852526">
        <w:rPr>
          <w:rFonts w:ascii="Times New Roman" w:hAnsi="Times New Roman" w:cs="Times New Roman"/>
          <w:sz w:val="22"/>
          <w:szCs w:val="22"/>
        </w:rPr>
        <w:t>os noteikto</w:t>
      </w:r>
      <w:r w:rsidR="00FB54FC">
        <w:rPr>
          <w:rFonts w:ascii="Times New Roman" w:hAnsi="Times New Roman" w:cs="Times New Roman"/>
          <w:sz w:val="22"/>
          <w:szCs w:val="22"/>
        </w:rPr>
        <w:t xml:space="preserve">. </w:t>
      </w:r>
    </w:p>
    <w:p w14:paraId="2A09ABD9" w14:textId="68C911DE" w:rsidR="00FB54FC" w:rsidRDefault="00FB54FC" w:rsidP="00FB54FC">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Kapitāldaļas tiek pārdotas </w:t>
      </w:r>
      <w:r w:rsidRPr="00FB54FC">
        <w:rPr>
          <w:rFonts w:ascii="Times New Roman" w:hAnsi="Times New Roman" w:cs="Times New Roman"/>
          <w:sz w:val="22"/>
          <w:szCs w:val="22"/>
        </w:rPr>
        <w:t xml:space="preserve">vienā veselā paketē. Mazāks </w:t>
      </w:r>
      <w:r>
        <w:rPr>
          <w:rFonts w:ascii="Times New Roman" w:hAnsi="Times New Roman" w:cs="Times New Roman"/>
          <w:sz w:val="22"/>
          <w:szCs w:val="22"/>
        </w:rPr>
        <w:t xml:space="preserve">Kapitāldaļu </w:t>
      </w:r>
      <w:r w:rsidRPr="00FB54FC">
        <w:rPr>
          <w:rFonts w:ascii="Times New Roman" w:hAnsi="Times New Roman" w:cs="Times New Roman"/>
          <w:sz w:val="22"/>
          <w:szCs w:val="22"/>
        </w:rPr>
        <w:t>apjoms netiek pārdots, un</w:t>
      </w:r>
      <w:r>
        <w:rPr>
          <w:rFonts w:ascii="Times New Roman" w:hAnsi="Times New Roman" w:cs="Times New Roman"/>
          <w:sz w:val="22"/>
          <w:szCs w:val="22"/>
        </w:rPr>
        <w:t xml:space="preserve"> </w:t>
      </w:r>
      <w:r w:rsidRPr="00FB54FC">
        <w:rPr>
          <w:rFonts w:ascii="Times New Roman" w:hAnsi="Times New Roman" w:cs="Times New Roman"/>
          <w:sz w:val="22"/>
          <w:szCs w:val="22"/>
        </w:rPr>
        <w:t xml:space="preserve">Pircējam nav tiesību prasīt daļēju Kapitāldaļu </w:t>
      </w:r>
      <w:r>
        <w:rPr>
          <w:rFonts w:ascii="Times New Roman" w:hAnsi="Times New Roman" w:cs="Times New Roman"/>
          <w:sz w:val="22"/>
          <w:szCs w:val="22"/>
        </w:rPr>
        <w:t>apjoma</w:t>
      </w:r>
      <w:r w:rsidRPr="00FB54FC">
        <w:rPr>
          <w:rFonts w:ascii="Times New Roman" w:hAnsi="Times New Roman" w:cs="Times New Roman"/>
          <w:sz w:val="22"/>
          <w:szCs w:val="22"/>
        </w:rPr>
        <w:t xml:space="preserve"> iegādi.</w:t>
      </w:r>
    </w:p>
    <w:p w14:paraId="077E36BF" w14:textId="77777777" w:rsidR="001E6900" w:rsidRDefault="001E6900" w:rsidP="00441DF2">
      <w:pPr>
        <w:pStyle w:val="ListParagraph"/>
        <w:ind w:left="567"/>
        <w:jc w:val="both"/>
        <w:rPr>
          <w:rFonts w:ascii="Times New Roman" w:hAnsi="Times New Roman" w:cs="Times New Roman"/>
          <w:sz w:val="22"/>
          <w:szCs w:val="22"/>
        </w:rPr>
      </w:pPr>
    </w:p>
    <w:p w14:paraId="72123B5B" w14:textId="17E2C652" w:rsidR="00441DF2" w:rsidRDefault="00441DF2" w:rsidP="00441DF2">
      <w:pPr>
        <w:pStyle w:val="ListParagraph"/>
        <w:numPr>
          <w:ilvl w:val="0"/>
          <w:numId w:val="1"/>
        </w:numPr>
        <w:jc w:val="center"/>
        <w:rPr>
          <w:rFonts w:ascii="Times New Roman" w:hAnsi="Times New Roman" w:cs="Times New Roman"/>
          <w:b/>
          <w:bCs/>
          <w:sz w:val="22"/>
          <w:szCs w:val="22"/>
        </w:rPr>
      </w:pPr>
      <w:r w:rsidRPr="00441DF2">
        <w:rPr>
          <w:rFonts w:ascii="Times New Roman" w:hAnsi="Times New Roman" w:cs="Times New Roman"/>
          <w:b/>
          <w:bCs/>
          <w:sz w:val="22"/>
          <w:szCs w:val="22"/>
        </w:rPr>
        <w:t>LĪGUMA SUMMA UN NORĒĶINU KĀRTĪBA</w:t>
      </w:r>
    </w:p>
    <w:p w14:paraId="53190ACD" w14:textId="77777777" w:rsidR="00441DF2" w:rsidRDefault="00441DF2" w:rsidP="00441DF2">
      <w:pPr>
        <w:pStyle w:val="ListParagraph"/>
        <w:numPr>
          <w:ilvl w:val="1"/>
          <w:numId w:val="1"/>
        </w:numPr>
        <w:ind w:left="0" w:firstLine="567"/>
        <w:jc w:val="both"/>
        <w:rPr>
          <w:rFonts w:ascii="Times New Roman" w:hAnsi="Times New Roman" w:cs="Times New Roman"/>
          <w:sz w:val="22"/>
          <w:szCs w:val="22"/>
        </w:rPr>
      </w:pPr>
      <w:r w:rsidRPr="00441DF2">
        <w:rPr>
          <w:rFonts w:ascii="Times New Roman" w:hAnsi="Times New Roman" w:cs="Times New Roman"/>
          <w:sz w:val="22"/>
          <w:szCs w:val="22"/>
        </w:rPr>
        <w:t>Līguma kopējā summa par Kapitāldaļu iegādi ir _______ EUR (______________ eiro, ____ centi)</w:t>
      </w:r>
      <w:r>
        <w:rPr>
          <w:rFonts w:ascii="Times New Roman" w:hAnsi="Times New Roman" w:cs="Times New Roman"/>
          <w:sz w:val="22"/>
          <w:szCs w:val="22"/>
        </w:rPr>
        <w:t>. Kapitāldaļu</w:t>
      </w:r>
      <w:r w:rsidRPr="00441DF2">
        <w:rPr>
          <w:rFonts w:ascii="Times New Roman" w:hAnsi="Times New Roman" w:cs="Times New Roman"/>
          <w:sz w:val="22"/>
          <w:szCs w:val="22"/>
        </w:rPr>
        <w:t xml:space="preserve"> iegādes vērtībai netiek piemērots pievienotās vērtības nodoklis, saskaņā ar Pievienotās vērtības nodokļa likuma 3. panta astoto daļu.</w:t>
      </w:r>
    </w:p>
    <w:p w14:paraId="2A41EB17" w14:textId="307BA26E" w:rsidR="00441DF2" w:rsidRDefault="00441DF2" w:rsidP="00441DF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Pircējs</w:t>
      </w:r>
      <w:r w:rsidR="00247A75">
        <w:rPr>
          <w:rFonts w:ascii="Times New Roman" w:hAnsi="Times New Roman" w:cs="Times New Roman"/>
          <w:sz w:val="22"/>
          <w:szCs w:val="22"/>
        </w:rPr>
        <w:t>, ņemot vērā jau Cenu aptaujas ietvaros iemaksāto nodrošinājuma summu,</w:t>
      </w:r>
      <w:r w:rsidRPr="00441DF2">
        <w:rPr>
          <w:rFonts w:ascii="Times New Roman" w:hAnsi="Times New Roman" w:cs="Times New Roman"/>
          <w:sz w:val="22"/>
          <w:szCs w:val="22"/>
        </w:rPr>
        <w:t xml:space="preserve"> pēc Līguma abpusējas parakstīšanas un pēc paziņojuma saņemšanas no </w:t>
      </w:r>
      <w:r>
        <w:rPr>
          <w:rFonts w:ascii="Times New Roman" w:hAnsi="Times New Roman" w:cs="Times New Roman"/>
          <w:sz w:val="22"/>
          <w:szCs w:val="22"/>
        </w:rPr>
        <w:t>Pārdevēja</w:t>
      </w:r>
      <w:r w:rsidRPr="00441DF2">
        <w:rPr>
          <w:rFonts w:ascii="Times New Roman" w:hAnsi="Times New Roman" w:cs="Times New Roman"/>
          <w:sz w:val="22"/>
          <w:szCs w:val="22"/>
        </w:rPr>
        <w:t xml:space="preserve"> pilnvarotās personas par </w:t>
      </w:r>
      <w:r w:rsidR="00247A75">
        <w:rPr>
          <w:rFonts w:ascii="Times New Roman" w:hAnsi="Times New Roman" w:cs="Times New Roman"/>
          <w:sz w:val="22"/>
          <w:szCs w:val="22"/>
        </w:rPr>
        <w:t>Kapitāls</w:t>
      </w:r>
      <w:r w:rsidRPr="00441DF2">
        <w:rPr>
          <w:rFonts w:ascii="Times New Roman" w:hAnsi="Times New Roman" w:cs="Times New Roman"/>
          <w:sz w:val="22"/>
          <w:szCs w:val="22"/>
        </w:rPr>
        <w:t xml:space="preserve">abiedrības dalībnieku atteikšanos </w:t>
      </w:r>
      <w:r w:rsidR="007D2BA9">
        <w:rPr>
          <w:rFonts w:ascii="Times New Roman" w:hAnsi="Times New Roman" w:cs="Times New Roman"/>
          <w:sz w:val="22"/>
          <w:szCs w:val="22"/>
        </w:rPr>
        <w:t>no</w:t>
      </w:r>
      <w:r w:rsidRPr="00441DF2">
        <w:rPr>
          <w:rFonts w:ascii="Times New Roman" w:hAnsi="Times New Roman" w:cs="Times New Roman"/>
          <w:sz w:val="22"/>
          <w:szCs w:val="22"/>
        </w:rPr>
        <w:t xml:space="preserve"> pirmpirkuma tiesību izmantošan</w:t>
      </w:r>
      <w:r w:rsidR="000E3878">
        <w:rPr>
          <w:rFonts w:ascii="Times New Roman" w:hAnsi="Times New Roman" w:cs="Times New Roman"/>
          <w:sz w:val="22"/>
          <w:szCs w:val="22"/>
        </w:rPr>
        <w:t>as</w:t>
      </w:r>
      <w:r w:rsidR="00247A75">
        <w:rPr>
          <w:rFonts w:ascii="Times New Roman" w:hAnsi="Times New Roman" w:cs="Times New Roman"/>
          <w:sz w:val="22"/>
          <w:szCs w:val="22"/>
        </w:rPr>
        <w:t>,</w:t>
      </w:r>
      <w:r w:rsidRPr="00441DF2">
        <w:rPr>
          <w:rFonts w:ascii="Times New Roman" w:hAnsi="Times New Roman" w:cs="Times New Roman"/>
          <w:sz w:val="22"/>
          <w:szCs w:val="22"/>
        </w:rPr>
        <w:t xml:space="preserve"> 10 (desmit) darb</w:t>
      </w:r>
      <w:r w:rsidR="00247A75">
        <w:rPr>
          <w:rFonts w:ascii="Times New Roman" w:hAnsi="Times New Roman" w:cs="Times New Roman"/>
          <w:sz w:val="22"/>
          <w:szCs w:val="22"/>
        </w:rPr>
        <w:t xml:space="preserve">a </w:t>
      </w:r>
      <w:r w:rsidRPr="00441DF2">
        <w:rPr>
          <w:rFonts w:ascii="Times New Roman" w:hAnsi="Times New Roman" w:cs="Times New Roman"/>
          <w:sz w:val="22"/>
          <w:szCs w:val="22"/>
        </w:rPr>
        <w:t xml:space="preserve">dienu </w:t>
      </w:r>
      <w:r w:rsidRPr="00441DF2">
        <w:rPr>
          <w:rFonts w:ascii="Times New Roman" w:hAnsi="Times New Roman" w:cs="Times New Roman"/>
          <w:sz w:val="22"/>
          <w:szCs w:val="22"/>
        </w:rPr>
        <w:lastRenderedPageBreak/>
        <w:t xml:space="preserve">laikā </w:t>
      </w:r>
      <w:r w:rsidR="00247A75" w:rsidRPr="00247A75">
        <w:rPr>
          <w:rFonts w:ascii="Times New Roman" w:hAnsi="Times New Roman" w:cs="Times New Roman"/>
          <w:sz w:val="22"/>
          <w:szCs w:val="22"/>
        </w:rPr>
        <w:t>samaksā starpību starp</w:t>
      </w:r>
      <w:r w:rsidR="00247A75">
        <w:rPr>
          <w:rFonts w:ascii="Times New Roman" w:hAnsi="Times New Roman" w:cs="Times New Roman"/>
          <w:sz w:val="22"/>
          <w:szCs w:val="22"/>
        </w:rPr>
        <w:t xml:space="preserve"> </w:t>
      </w:r>
      <w:r w:rsidR="00D07969">
        <w:rPr>
          <w:rFonts w:ascii="Times New Roman" w:hAnsi="Times New Roman" w:cs="Times New Roman"/>
          <w:sz w:val="22"/>
          <w:szCs w:val="22"/>
        </w:rPr>
        <w:t>Līguma kopējo summu</w:t>
      </w:r>
      <w:r w:rsidR="00247A75" w:rsidRPr="00247A75">
        <w:rPr>
          <w:rFonts w:ascii="Times New Roman" w:hAnsi="Times New Roman" w:cs="Times New Roman"/>
          <w:sz w:val="22"/>
          <w:szCs w:val="22"/>
        </w:rPr>
        <w:t xml:space="preserve"> un </w:t>
      </w:r>
      <w:r w:rsidR="00247A75">
        <w:rPr>
          <w:rFonts w:ascii="Times New Roman" w:hAnsi="Times New Roman" w:cs="Times New Roman"/>
          <w:sz w:val="22"/>
          <w:szCs w:val="22"/>
        </w:rPr>
        <w:t xml:space="preserve">Pircēja </w:t>
      </w:r>
      <w:r w:rsidR="00227FD7">
        <w:rPr>
          <w:rFonts w:ascii="Times New Roman" w:hAnsi="Times New Roman" w:cs="Times New Roman"/>
          <w:sz w:val="22"/>
          <w:szCs w:val="22"/>
        </w:rPr>
        <w:t xml:space="preserve">Cenu aptaujā </w:t>
      </w:r>
      <w:r w:rsidR="00247A75">
        <w:rPr>
          <w:rFonts w:ascii="Times New Roman" w:hAnsi="Times New Roman" w:cs="Times New Roman"/>
          <w:sz w:val="22"/>
          <w:szCs w:val="22"/>
        </w:rPr>
        <w:t>iemaksāto nodrošinājuma summu</w:t>
      </w:r>
      <w:r w:rsidR="00247A75" w:rsidRPr="00247A75">
        <w:rPr>
          <w:rFonts w:ascii="Times New Roman" w:hAnsi="Times New Roman" w:cs="Times New Roman"/>
          <w:sz w:val="22"/>
          <w:szCs w:val="22"/>
        </w:rPr>
        <w:t xml:space="preserve">, veicot bezskaidras naudas pārskaitījumu uz </w:t>
      </w:r>
      <w:r w:rsidR="00247A75" w:rsidRPr="005A250C">
        <w:rPr>
          <w:rFonts w:ascii="Times New Roman" w:hAnsi="Times New Roman" w:cs="Times New Roman"/>
          <w:b/>
          <w:sz w:val="22"/>
          <w:szCs w:val="22"/>
        </w:rPr>
        <w:t xml:space="preserve">Pārdevēja </w:t>
      </w:r>
      <w:r w:rsidR="0085588C" w:rsidRPr="005A250C">
        <w:rPr>
          <w:rFonts w:ascii="Times New Roman" w:hAnsi="Times New Roman" w:cs="Times New Roman"/>
          <w:b/>
          <w:sz w:val="22"/>
          <w:szCs w:val="22"/>
        </w:rPr>
        <w:t xml:space="preserve">bankas norēķinu </w:t>
      </w:r>
      <w:r w:rsidR="00247A75" w:rsidRPr="005A250C">
        <w:rPr>
          <w:rFonts w:ascii="Times New Roman" w:hAnsi="Times New Roman" w:cs="Times New Roman"/>
          <w:b/>
          <w:sz w:val="22"/>
          <w:szCs w:val="22"/>
        </w:rPr>
        <w:t>kontu</w:t>
      </w:r>
      <w:r w:rsidR="74DAA401" w:rsidRPr="6696EFC2">
        <w:rPr>
          <w:rFonts w:ascii="Times New Roman" w:hAnsi="Times New Roman" w:cs="Times New Roman"/>
          <w:b/>
          <w:bCs/>
          <w:sz w:val="22"/>
          <w:szCs w:val="22"/>
        </w:rPr>
        <w:t xml:space="preserve"> AS “SEB banka”, konta</w:t>
      </w:r>
      <w:r w:rsidR="126FC6C7" w:rsidRPr="6696EFC2">
        <w:rPr>
          <w:rFonts w:ascii="Times New Roman" w:hAnsi="Times New Roman" w:cs="Times New Roman"/>
          <w:b/>
          <w:bCs/>
          <w:sz w:val="22"/>
          <w:szCs w:val="22"/>
        </w:rPr>
        <w:t xml:space="preserve"> </w:t>
      </w:r>
      <w:r w:rsidR="30FB2C56" w:rsidRPr="6696EFC2">
        <w:rPr>
          <w:rFonts w:ascii="Times New Roman" w:hAnsi="Times New Roman" w:cs="Times New Roman"/>
          <w:b/>
          <w:bCs/>
          <w:sz w:val="22"/>
          <w:szCs w:val="22"/>
        </w:rPr>
        <w:t>Nr.</w:t>
      </w:r>
      <w:r w:rsidR="00A33289">
        <w:rPr>
          <w:rFonts w:ascii="Times New Roman" w:hAnsi="Times New Roman" w:cs="Times New Roman"/>
          <w:sz w:val="22"/>
          <w:szCs w:val="22"/>
        </w:rPr>
        <w:t xml:space="preserve"> </w:t>
      </w:r>
      <w:r w:rsidR="005A250C" w:rsidRPr="005A250C">
        <w:rPr>
          <w:rFonts w:ascii="Times New Roman" w:hAnsi="Times New Roman" w:cs="Times New Roman"/>
          <w:b/>
          <w:bCs/>
          <w:sz w:val="22"/>
          <w:szCs w:val="22"/>
        </w:rPr>
        <w:t>LV11UNLA0055005657717</w:t>
      </w:r>
      <w:r w:rsidR="00247A75">
        <w:rPr>
          <w:rFonts w:ascii="Times New Roman" w:hAnsi="Times New Roman" w:cs="Times New Roman"/>
          <w:sz w:val="22"/>
          <w:szCs w:val="22"/>
        </w:rPr>
        <w:t>.</w:t>
      </w:r>
    </w:p>
    <w:p w14:paraId="3E4FE35A" w14:textId="7FD293F1" w:rsidR="00894754" w:rsidRDefault="00894754" w:rsidP="00894754">
      <w:pPr>
        <w:pStyle w:val="ListParagraph"/>
        <w:numPr>
          <w:ilvl w:val="1"/>
          <w:numId w:val="1"/>
        </w:numPr>
        <w:ind w:left="0" w:firstLine="567"/>
        <w:jc w:val="both"/>
        <w:rPr>
          <w:rFonts w:ascii="Times New Roman" w:hAnsi="Times New Roman" w:cs="Times New Roman"/>
          <w:sz w:val="22"/>
          <w:szCs w:val="22"/>
        </w:rPr>
      </w:pPr>
      <w:r w:rsidRPr="00894754">
        <w:rPr>
          <w:rFonts w:ascii="Times New Roman" w:hAnsi="Times New Roman" w:cs="Times New Roman"/>
          <w:sz w:val="22"/>
          <w:szCs w:val="22"/>
        </w:rPr>
        <w:t xml:space="preserve">Par </w:t>
      </w:r>
      <w:r>
        <w:rPr>
          <w:rFonts w:ascii="Times New Roman" w:hAnsi="Times New Roman" w:cs="Times New Roman"/>
          <w:sz w:val="22"/>
          <w:szCs w:val="22"/>
        </w:rPr>
        <w:t xml:space="preserve">Līguma kopējās summas </w:t>
      </w:r>
      <w:r w:rsidRPr="00894754">
        <w:rPr>
          <w:rFonts w:ascii="Times New Roman" w:hAnsi="Times New Roman" w:cs="Times New Roman"/>
          <w:sz w:val="22"/>
          <w:szCs w:val="22"/>
        </w:rPr>
        <w:t>samaksas dienu uzskatāma diena, kad attiecīgā summa ir saņemta</w:t>
      </w:r>
      <w:r>
        <w:rPr>
          <w:rFonts w:ascii="Times New Roman" w:hAnsi="Times New Roman" w:cs="Times New Roman"/>
          <w:sz w:val="22"/>
          <w:szCs w:val="22"/>
        </w:rPr>
        <w:t xml:space="preserve"> </w:t>
      </w:r>
      <w:r w:rsidRPr="00894754">
        <w:rPr>
          <w:rFonts w:ascii="Times New Roman" w:hAnsi="Times New Roman" w:cs="Times New Roman"/>
          <w:sz w:val="22"/>
          <w:szCs w:val="22"/>
        </w:rPr>
        <w:t>Pārdevēja</w:t>
      </w:r>
      <w:r w:rsidR="0031694E">
        <w:rPr>
          <w:rFonts w:ascii="Times New Roman" w:hAnsi="Times New Roman" w:cs="Times New Roman"/>
          <w:sz w:val="22"/>
          <w:szCs w:val="22"/>
        </w:rPr>
        <w:t xml:space="preserve"> bankas norēķinu</w:t>
      </w:r>
      <w:r w:rsidRPr="00894754">
        <w:rPr>
          <w:rFonts w:ascii="Times New Roman" w:hAnsi="Times New Roman" w:cs="Times New Roman"/>
          <w:sz w:val="22"/>
          <w:szCs w:val="22"/>
        </w:rPr>
        <w:t xml:space="preserve"> kontā.</w:t>
      </w:r>
    </w:p>
    <w:p w14:paraId="4B048B05" w14:textId="59CF76FC" w:rsidR="00894754" w:rsidRDefault="00894754" w:rsidP="00894754">
      <w:pPr>
        <w:pStyle w:val="ListParagraph"/>
        <w:numPr>
          <w:ilvl w:val="1"/>
          <w:numId w:val="1"/>
        </w:numPr>
        <w:ind w:left="0" w:firstLine="567"/>
        <w:jc w:val="both"/>
        <w:rPr>
          <w:rFonts w:ascii="Times New Roman" w:hAnsi="Times New Roman" w:cs="Times New Roman"/>
          <w:sz w:val="22"/>
          <w:szCs w:val="22"/>
        </w:rPr>
      </w:pPr>
      <w:r w:rsidRPr="00894754">
        <w:rPr>
          <w:rFonts w:ascii="Times New Roman" w:hAnsi="Times New Roman" w:cs="Times New Roman"/>
          <w:sz w:val="22"/>
          <w:szCs w:val="22"/>
        </w:rPr>
        <w:t>Pilna</w:t>
      </w:r>
      <w:r>
        <w:rPr>
          <w:rFonts w:ascii="Times New Roman" w:hAnsi="Times New Roman" w:cs="Times New Roman"/>
          <w:sz w:val="22"/>
          <w:szCs w:val="22"/>
        </w:rPr>
        <w:t xml:space="preserve"> Līguma kopējās summas</w:t>
      </w:r>
      <w:r w:rsidRPr="00894754">
        <w:rPr>
          <w:rFonts w:ascii="Times New Roman" w:hAnsi="Times New Roman" w:cs="Times New Roman"/>
          <w:sz w:val="22"/>
          <w:szCs w:val="22"/>
        </w:rPr>
        <w:t xml:space="preserve"> samaksa ir obligāts priekšnoteikums Kapitāldaļu īpašuma tiesību</w:t>
      </w:r>
      <w:r>
        <w:rPr>
          <w:rFonts w:ascii="Times New Roman" w:hAnsi="Times New Roman" w:cs="Times New Roman"/>
          <w:sz w:val="22"/>
          <w:szCs w:val="22"/>
        </w:rPr>
        <w:t xml:space="preserve"> </w:t>
      </w:r>
      <w:r w:rsidRPr="00894754">
        <w:rPr>
          <w:rFonts w:ascii="Times New Roman" w:hAnsi="Times New Roman" w:cs="Times New Roman"/>
          <w:sz w:val="22"/>
          <w:szCs w:val="22"/>
        </w:rPr>
        <w:t xml:space="preserve">pārejas no Pārdevēja Pircējam noformēšanai </w:t>
      </w:r>
      <w:r w:rsidR="00690EB9" w:rsidRPr="00690EB9">
        <w:rPr>
          <w:rFonts w:ascii="Times New Roman" w:hAnsi="Times New Roman" w:cs="Times New Roman"/>
          <w:sz w:val="22"/>
          <w:szCs w:val="22"/>
        </w:rPr>
        <w:t>Latvijas Republikas Uzņēmumu reģistrā</w:t>
      </w:r>
      <w:r>
        <w:rPr>
          <w:rFonts w:ascii="Times New Roman" w:hAnsi="Times New Roman" w:cs="Times New Roman"/>
          <w:sz w:val="22"/>
          <w:szCs w:val="22"/>
        </w:rPr>
        <w:t>.</w:t>
      </w:r>
    </w:p>
    <w:p w14:paraId="6830739F" w14:textId="77777777" w:rsidR="00EF418B" w:rsidRDefault="00EF418B" w:rsidP="00EF418B">
      <w:pPr>
        <w:pStyle w:val="ListParagraph"/>
        <w:ind w:left="567"/>
        <w:jc w:val="both"/>
        <w:rPr>
          <w:rFonts w:ascii="Times New Roman" w:hAnsi="Times New Roman" w:cs="Times New Roman"/>
          <w:sz w:val="22"/>
          <w:szCs w:val="22"/>
        </w:rPr>
      </w:pPr>
    </w:p>
    <w:p w14:paraId="4ED2E788" w14:textId="368A8514" w:rsidR="00EF418B" w:rsidRDefault="00EF418B" w:rsidP="00EF418B">
      <w:pPr>
        <w:pStyle w:val="ListParagraph"/>
        <w:numPr>
          <w:ilvl w:val="0"/>
          <w:numId w:val="1"/>
        </w:numPr>
        <w:jc w:val="center"/>
        <w:rPr>
          <w:rFonts w:ascii="Times New Roman" w:hAnsi="Times New Roman" w:cs="Times New Roman"/>
          <w:b/>
          <w:bCs/>
          <w:sz w:val="22"/>
          <w:szCs w:val="22"/>
        </w:rPr>
      </w:pPr>
      <w:r w:rsidRPr="00EF418B">
        <w:rPr>
          <w:rFonts w:ascii="Times New Roman" w:hAnsi="Times New Roman" w:cs="Times New Roman"/>
          <w:b/>
          <w:bCs/>
          <w:sz w:val="22"/>
          <w:szCs w:val="22"/>
        </w:rPr>
        <w:t>PUŠU TIESĪBAS UN PIENĀKUMI</w:t>
      </w:r>
    </w:p>
    <w:p w14:paraId="5E1C4F6B" w14:textId="411B3C5A" w:rsidR="00690EB9" w:rsidRDefault="00EF418B"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Pircējs</w:t>
      </w:r>
      <w:r w:rsidRPr="00EF418B">
        <w:rPr>
          <w:rFonts w:ascii="Times New Roman" w:hAnsi="Times New Roman" w:cs="Times New Roman"/>
          <w:sz w:val="22"/>
          <w:szCs w:val="22"/>
        </w:rPr>
        <w:t xml:space="preserve">, parakstot Līgumu, apliecina, ka tā rīcība ar </w:t>
      </w:r>
      <w:r>
        <w:rPr>
          <w:rFonts w:ascii="Times New Roman" w:hAnsi="Times New Roman" w:cs="Times New Roman"/>
          <w:sz w:val="22"/>
          <w:szCs w:val="22"/>
        </w:rPr>
        <w:t>iegādātajām Kapitāldaļām</w:t>
      </w:r>
      <w:r w:rsidRPr="00EF418B">
        <w:rPr>
          <w:rFonts w:ascii="Times New Roman" w:hAnsi="Times New Roman" w:cs="Times New Roman"/>
          <w:sz w:val="22"/>
          <w:szCs w:val="22"/>
        </w:rPr>
        <w:t xml:space="preserve"> atbildīs Latvijas Republikā spēkā esošo saistošo normatīvo aktu prasībām, tajā skaitā </w:t>
      </w:r>
      <w:r>
        <w:rPr>
          <w:rFonts w:ascii="Times New Roman" w:hAnsi="Times New Roman" w:cs="Times New Roman"/>
          <w:sz w:val="22"/>
          <w:szCs w:val="22"/>
        </w:rPr>
        <w:t>Pircējs</w:t>
      </w:r>
      <w:r w:rsidRPr="00EF418B">
        <w:rPr>
          <w:rFonts w:ascii="Times New Roman" w:hAnsi="Times New Roman" w:cs="Times New Roman"/>
          <w:sz w:val="22"/>
          <w:szCs w:val="22"/>
        </w:rPr>
        <w:t xml:space="preserve"> 3 (trīs) darb</w:t>
      </w:r>
      <w:r>
        <w:rPr>
          <w:rFonts w:ascii="Times New Roman" w:hAnsi="Times New Roman" w:cs="Times New Roman"/>
          <w:sz w:val="22"/>
          <w:szCs w:val="22"/>
        </w:rPr>
        <w:t xml:space="preserve">a </w:t>
      </w:r>
      <w:r w:rsidRPr="00EF418B">
        <w:rPr>
          <w:rFonts w:ascii="Times New Roman" w:hAnsi="Times New Roman" w:cs="Times New Roman"/>
          <w:sz w:val="22"/>
          <w:szCs w:val="22"/>
        </w:rPr>
        <w:t xml:space="preserve">dienu laikā no </w:t>
      </w:r>
      <w:r>
        <w:rPr>
          <w:rFonts w:ascii="Times New Roman" w:hAnsi="Times New Roman" w:cs="Times New Roman"/>
          <w:sz w:val="22"/>
          <w:szCs w:val="22"/>
        </w:rPr>
        <w:t>V</w:t>
      </w:r>
      <w:r w:rsidRPr="00EF418B">
        <w:rPr>
          <w:rFonts w:ascii="Times New Roman" w:hAnsi="Times New Roman" w:cs="Times New Roman"/>
          <w:sz w:val="22"/>
          <w:szCs w:val="22"/>
        </w:rPr>
        <w:t>ēstules saņemšanas dienas nodrošin</w:t>
      </w:r>
      <w:r w:rsidR="00453379">
        <w:rPr>
          <w:rFonts w:ascii="Times New Roman" w:hAnsi="Times New Roman" w:cs="Times New Roman"/>
          <w:sz w:val="22"/>
          <w:szCs w:val="22"/>
        </w:rPr>
        <w:t>ās</w:t>
      </w:r>
      <w:r w:rsidRPr="00EF418B">
        <w:rPr>
          <w:rFonts w:ascii="Times New Roman" w:hAnsi="Times New Roman" w:cs="Times New Roman"/>
          <w:sz w:val="22"/>
          <w:szCs w:val="22"/>
        </w:rPr>
        <w:t xml:space="preserve"> normatīvajos aktos noteiktās darbības, lai veiktu izmaiņas Latvijas Republikas Uzņēmumu reģistrā. </w:t>
      </w:r>
    </w:p>
    <w:p w14:paraId="7D291178" w14:textId="6C74DB08" w:rsidR="00690EB9" w:rsidRDefault="00690EB9"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Pircējam ir pienākums segt visus ar </w:t>
      </w:r>
      <w:r w:rsidRPr="00690EB9">
        <w:rPr>
          <w:rFonts w:ascii="Times New Roman" w:hAnsi="Times New Roman" w:cs="Times New Roman"/>
          <w:sz w:val="22"/>
          <w:szCs w:val="22"/>
        </w:rPr>
        <w:t>Kapitāldaļu īpašuma tiesību pārejas noformēšanu saistīt</w:t>
      </w:r>
      <w:r>
        <w:rPr>
          <w:rFonts w:ascii="Times New Roman" w:hAnsi="Times New Roman" w:cs="Times New Roman"/>
          <w:sz w:val="22"/>
          <w:szCs w:val="22"/>
        </w:rPr>
        <w:t>os</w:t>
      </w:r>
      <w:r w:rsidRPr="00690EB9">
        <w:rPr>
          <w:rFonts w:ascii="Times New Roman" w:hAnsi="Times New Roman" w:cs="Times New Roman"/>
          <w:sz w:val="22"/>
          <w:szCs w:val="22"/>
        </w:rPr>
        <w:t xml:space="preserve"> izdevum</w:t>
      </w:r>
      <w:r>
        <w:rPr>
          <w:rFonts w:ascii="Times New Roman" w:hAnsi="Times New Roman" w:cs="Times New Roman"/>
          <w:sz w:val="22"/>
          <w:szCs w:val="22"/>
        </w:rPr>
        <w:t>us</w:t>
      </w:r>
      <w:r w:rsidRPr="00690EB9">
        <w:rPr>
          <w:rFonts w:ascii="Times New Roman" w:hAnsi="Times New Roman" w:cs="Times New Roman"/>
          <w:sz w:val="22"/>
          <w:szCs w:val="22"/>
        </w:rPr>
        <w:t>, t</w:t>
      </w:r>
      <w:r>
        <w:rPr>
          <w:rFonts w:ascii="Times New Roman" w:hAnsi="Times New Roman" w:cs="Times New Roman"/>
          <w:sz w:val="22"/>
          <w:szCs w:val="22"/>
        </w:rPr>
        <w:t>.</w:t>
      </w:r>
      <w:r w:rsidRPr="00690EB9">
        <w:rPr>
          <w:rFonts w:ascii="Times New Roman" w:hAnsi="Times New Roman" w:cs="Times New Roman"/>
          <w:sz w:val="22"/>
          <w:szCs w:val="22"/>
        </w:rPr>
        <w:t>sk</w:t>
      </w:r>
      <w:r>
        <w:rPr>
          <w:rFonts w:ascii="Times New Roman" w:hAnsi="Times New Roman" w:cs="Times New Roman"/>
          <w:sz w:val="22"/>
          <w:szCs w:val="22"/>
        </w:rPr>
        <w:t>.</w:t>
      </w:r>
      <w:r w:rsidRPr="00690EB9">
        <w:rPr>
          <w:rFonts w:ascii="Times New Roman" w:hAnsi="Times New Roman" w:cs="Times New Roman"/>
          <w:sz w:val="22"/>
          <w:szCs w:val="22"/>
        </w:rPr>
        <w:t>, bet ne tikai, valsts nodevas par izmaiņu reģistrēšanu komercreģistrā, maksas par dalībnieku reģistra nodalījumu sagatavošanu un reģistrāciju, notariālas apliecināšanas izmaksas (ja tādas nepieciešamas).</w:t>
      </w:r>
    </w:p>
    <w:p w14:paraId="1F531D70" w14:textId="67798741" w:rsidR="00EF418B" w:rsidRDefault="00EF418B" w:rsidP="00EF418B">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Pircējam </w:t>
      </w:r>
      <w:r w:rsidRPr="00EF418B">
        <w:rPr>
          <w:rFonts w:ascii="Times New Roman" w:hAnsi="Times New Roman" w:cs="Times New Roman"/>
          <w:sz w:val="22"/>
          <w:szCs w:val="22"/>
        </w:rPr>
        <w:t xml:space="preserve">īpašuma tiesības uz </w:t>
      </w:r>
      <w:r>
        <w:rPr>
          <w:rFonts w:ascii="Times New Roman" w:hAnsi="Times New Roman" w:cs="Times New Roman"/>
          <w:sz w:val="22"/>
          <w:szCs w:val="22"/>
        </w:rPr>
        <w:t>Kapitāldaļām</w:t>
      </w:r>
      <w:r w:rsidRPr="00EF418B">
        <w:rPr>
          <w:rFonts w:ascii="Times New Roman" w:hAnsi="Times New Roman" w:cs="Times New Roman"/>
          <w:sz w:val="22"/>
          <w:szCs w:val="22"/>
        </w:rPr>
        <w:t xml:space="preserve"> pāriet ar brīdi, kad Līgum</w:t>
      </w:r>
      <w:r>
        <w:rPr>
          <w:rFonts w:ascii="Times New Roman" w:hAnsi="Times New Roman" w:cs="Times New Roman"/>
          <w:sz w:val="22"/>
          <w:szCs w:val="22"/>
        </w:rPr>
        <w:t>a</w:t>
      </w:r>
      <w:r w:rsidRPr="00EF418B">
        <w:rPr>
          <w:rFonts w:ascii="Times New Roman" w:hAnsi="Times New Roman" w:cs="Times New Roman"/>
          <w:sz w:val="22"/>
          <w:szCs w:val="22"/>
        </w:rPr>
        <w:t xml:space="preserve"> </w:t>
      </w:r>
      <w:r>
        <w:rPr>
          <w:rFonts w:ascii="Times New Roman" w:hAnsi="Times New Roman" w:cs="Times New Roman"/>
          <w:sz w:val="22"/>
          <w:szCs w:val="22"/>
        </w:rPr>
        <w:t>3</w:t>
      </w:r>
      <w:r w:rsidRPr="00EF418B">
        <w:rPr>
          <w:rFonts w:ascii="Times New Roman" w:hAnsi="Times New Roman" w:cs="Times New Roman"/>
          <w:sz w:val="22"/>
          <w:szCs w:val="22"/>
        </w:rPr>
        <w:t xml:space="preserve">.1. apakšpunktā noteiktā summa ir saņemta </w:t>
      </w:r>
      <w:r>
        <w:rPr>
          <w:rFonts w:ascii="Times New Roman" w:hAnsi="Times New Roman" w:cs="Times New Roman"/>
          <w:sz w:val="22"/>
          <w:szCs w:val="22"/>
        </w:rPr>
        <w:t>Pārdevēja bankas norēķinu</w:t>
      </w:r>
      <w:r w:rsidRPr="00EF418B">
        <w:rPr>
          <w:rFonts w:ascii="Times New Roman" w:hAnsi="Times New Roman" w:cs="Times New Roman"/>
          <w:sz w:val="22"/>
          <w:szCs w:val="22"/>
        </w:rPr>
        <w:t xml:space="preserve"> kontā un pēc </w:t>
      </w:r>
      <w:r>
        <w:rPr>
          <w:rFonts w:ascii="Times New Roman" w:hAnsi="Times New Roman" w:cs="Times New Roman"/>
          <w:sz w:val="22"/>
          <w:szCs w:val="22"/>
        </w:rPr>
        <w:t>V</w:t>
      </w:r>
      <w:r w:rsidRPr="00EF418B">
        <w:rPr>
          <w:rFonts w:ascii="Times New Roman" w:hAnsi="Times New Roman" w:cs="Times New Roman"/>
          <w:sz w:val="22"/>
          <w:szCs w:val="22"/>
        </w:rPr>
        <w:t>ēstules saņemšanas.</w:t>
      </w:r>
    </w:p>
    <w:p w14:paraId="074BDF0D" w14:textId="195D1C41" w:rsidR="00EF418B" w:rsidRDefault="00EF418B" w:rsidP="00EF418B">
      <w:pPr>
        <w:pStyle w:val="ListParagraph"/>
        <w:numPr>
          <w:ilvl w:val="1"/>
          <w:numId w:val="1"/>
        </w:numPr>
        <w:ind w:left="0" w:firstLine="567"/>
        <w:jc w:val="both"/>
        <w:rPr>
          <w:rFonts w:ascii="Times New Roman" w:hAnsi="Times New Roman" w:cs="Times New Roman"/>
          <w:sz w:val="22"/>
          <w:szCs w:val="22"/>
        </w:rPr>
      </w:pPr>
      <w:r w:rsidRPr="00EF418B">
        <w:rPr>
          <w:rFonts w:ascii="Times New Roman" w:hAnsi="Times New Roman" w:cs="Times New Roman"/>
          <w:sz w:val="22"/>
          <w:szCs w:val="22"/>
        </w:rPr>
        <w:t>Puses apņemas sniegt otrai Pusei informāciju, kas nepieciešama Līguma savlaicīgai un kvalitatīvai izpildei.</w:t>
      </w:r>
    </w:p>
    <w:p w14:paraId="218AE742" w14:textId="0F57157B" w:rsidR="00690EB9" w:rsidRDefault="00690EB9" w:rsidP="00EF418B">
      <w:pPr>
        <w:pStyle w:val="ListParagraph"/>
        <w:numPr>
          <w:ilvl w:val="1"/>
          <w:numId w:val="1"/>
        </w:numPr>
        <w:ind w:left="0" w:firstLine="567"/>
        <w:jc w:val="both"/>
        <w:rPr>
          <w:rFonts w:ascii="Times New Roman" w:hAnsi="Times New Roman" w:cs="Times New Roman"/>
          <w:sz w:val="22"/>
          <w:szCs w:val="22"/>
        </w:rPr>
      </w:pPr>
      <w:r w:rsidRPr="00690EB9">
        <w:rPr>
          <w:rFonts w:ascii="Times New Roman" w:hAnsi="Times New Roman" w:cs="Times New Roman"/>
          <w:sz w:val="22"/>
          <w:szCs w:val="22"/>
        </w:rPr>
        <w:t>Pircējs uzņemas pienākumu noteiktajos termiņos un pilnā apmērā izpildīt visas procesuālās darbības, kas nepieciešamas Kapitāldaļu īpašuma tiesību pārejai, t</w:t>
      </w:r>
      <w:r>
        <w:rPr>
          <w:rFonts w:ascii="Times New Roman" w:hAnsi="Times New Roman" w:cs="Times New Roman"/>
          <w:sz w:val="22"/>
          <w:szCs w:val="22"/>
        </w:rPr>
        <w:t>.</w:t>
      </w:r>
      <w:r w:rsidRPr="00690EB9">
        <w:rPr>
          <w:rFonts w:ascii="Times New Roman" w:hAnsi="Times New Roman" w:cs="Times New Roman"/>
          <w:sz w:val="22"/>
          <w:szCs w:val="22"/>
        </w:rPr>
        <w:t>sk</w:t>
      </w:r>
      <w:r>
        <w:rPr>
          <w:rFonts w:ascii="Times New Roman" w:hAnsi="Times New Roman" w:cs="Times New Roman"/>
          <w:sz w:val="22"/>
          <w:szCs w:val="22"/>
        </w:rPr>
        <w:t>.</w:t>
      </w:r>
      <w:r w:rsidRPr="00690EB9">
        <w:rPr>
          <w:rFonts w:ascii="Times New Roman" w:hAnsi="Times New Roman" w:cs="Times New Roman"/>
          <w:sz w:val="22"/>
          <w:szCs w:val="22"/>
        </w:rPr>
        <w:t xml:space="preserve"> sniegt un parakstīt visus nepieciešamos dokumentus Kapitālsabiedrības valdei un Latvijas Republikas Uzņēmumu reģistr</w:t>
      </w:r>
      <w:r>
        <w:rPr>
          <w:rFonts w:ascii="Times New Roman" w:hAnsi="Times New Roman" w:cs="Times New Roman"/>
          <w:sz w:val="22"/>
          <w:szCs w:val="22"/>
        </w:rPr>
        <w:t>am</w:t>
      </w:r>
      <w:r w:rsidRPr="00690EB9">
        <w:rPr>
          <w:rFonts w:ascii="Times New Roman" w:hAnsi="Times New Roman" w:cs="Times New Roman"/>
          <w:sz w:val="22"/>
          <w:szCs w:val="22"/>
        </w:rPr>
        <w:t>.</w:t>
      </w:r>
    </w:p>
    <w:p w14:paraId="5DF6BB88" w14:textId="77777777" w:rsidR="00690EB9" w:rsidRDefault="00690EB9" w:rsidP="00690EB9">
      <w:pPr>
        <w:pStyle w:val="ListParagraph"/>
        <w:ind w:left="567"/>
        <w:jc w:val="both"/>
        <w:rPr>
          <w:rFonts w:ascii="Times New Roman" w:hAnsi="Times New Roman" w:cs="Times New Roman"/>
          <w:sz w:val="22"/>
          <w:szCs w:val="22"/>
        </w:rPr>
      </w:pPr>
    </w:p>
    <w:p w14:paraId="5B4D668E" w14:textId="12A7AE06" w:rsidR="00690EB9" w:rsidRDefault="00690EB9" w:rsidP="00690EB9">
      <w:pPr>
        <w:pStyle w:val="ListParagraph"/>
        <w:numPr>
          <w:ilvl w:val="0"/>
          <w:numId w:val="1"/>
        </w:numPr>
        <w:jc w:val="center"/>
        <w:rPr>
          <w:rFonts w:ascii="Times New Roman" w:hAnsi="Times New Roman" w:cs="Times New Roman"/>
          <w:b/>
          <w:bCs/>
          <w:sz w:val="22"/>
          <w:szCs w:val="22"/>
        </w:rPr>
      </w:pPr>
      <w:r w:rsidRPr="00690EB9">
        <w:rPr>
          <w:rFonts w:ascii="Times New Roman" w:hAnsi="Times New Roman" w:cs="Times New Roman"/>
          <w:b/>
          <w:bCs/>
          <w:sz w:val="22"/>
          <w:szCs w:val="22"/>
        </w:rPr>
        <w:t>PUŠU ATBILDĪBA</w:t>
      </w:r>
    </w:p>
    <w:p w14:paraId="5A5D7ED2" w14:textId="54FDCC9C" w:rsidR="00690EB9" w:rsidRPr="00690EB9" w:rsidRDefault="00690EB9" w:rsidP="00690EB9">
      <w:pPr>
        <w:pStyle w:val="ListParagraph"/>
        <w:numPr>
          <w:ilvl w:val="1"/>
          <w:numId w:val="1"/>
        </w:numPr>
        <w:ind w:left="0" w:firstLine="567"/>
        <w:jc w:val="both"/>
        <w:rPr>
          <w:rFonts w:ascii="Times New Roman" w:hAnsi="Times New Roman" w:cs="Times New Roman"/>
          <w:sz w:val="20"/>
          <w:szCs w:val="20"/>
        </w:rPr>
      </w:pPr>
      <w:r w:rsidRPr="00690EB9">
        <w:rPr>
          <w:rFonts w:ascii="Times New Roman" w:hAnsi="Times New Roman" w:cs="Times New Roman"/>
          <w:sz w:val="22"/>
          <w:szCs w:val="22"/>
        </w:rPr>
        <w:t>Katra Puse ir atbildīga par šī Līguma saistību nepienācīgu izpildi vai neizpildi normatīvajos aktos un Līgumā noteiktajā kārtībā un apmērā</w:t>
      </w:r>
      <w:r>
        <w:rPr>
          <w:rFonts w:ascii="Times New Roman" w:hAnsi="Times New Roman" w:cs="Times New Roman"/>
          <w:sz w:val="22"/>
          <w:szCs w:val="22"/>
        </w:rPr>
        <w:t>.</w:t>
      </w:r>
    </w:p>
    <w:p w14:paraId="182B46D0" w14:textId="5A03AF00" w:rsidR="00690EB9" w:rsidRDefault="00690EB9" w:rsidP="00690EB9">
      <w:pPr>
        <w:pStyle w:val="ListParagraph"/>
        <w:numPr>
          <w:ilvl w:val="1"/>
          <w:numId w:val="1"/>
        </w:numPr>
        <w:ind w:left="0" w:firstLine="567"/>
        <w:jc w:val="both"/>
        <w:rPr>
          <w:rFonts w:ascii="Times New Roman" w:hAnsi="Times New Roman" w:cs="Times New Roman"/>
          <w:sz w:val="22"/>
          <w:szCs w:val="22"/>
        </w:rPr>
      </w:pPr>
      <w:r w:rsidRPr="00690EB9">
        <w:rPr>
          <w:rFonts w:ascii="Times New Roman" w:hAnsi="Times New Roman" w:cs="Times New Roman"/>
          <w:sz w:val="22"/>
          <w:szCs w:val="22"/>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627806AD" w14:textId="0AE2837C" w:rsidR="00690EB9" w:rsidRDefault="009724E6" w:rsidP="00690EB9">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Pārdevējs neatbild par Kapitālsabiedrības saistībām pret trešajām personām, kā arī par jebkādiem zaudējumiem vai neiegūtu peļņu, kas Pircējam varētu rasties saistībā ar Kapitāldaļu</w:t>
      </w:r>
      <w:r>
        <w:rPr>
          <w:rFonts w:ascii="Times New Roman" w:hAnsi="Times New Roman" w:cs="Times New Roman"/>
          <w:sz w:val="22"/>
          <w:szCs w:val="22"/>
        </w:rPr>
        <w:t xml:space="preserve"> </w:t>
      </w:r>
      <w:r w:rsidRPr="009724E6">
        <w:rPr>
          <w:rFonts w:ascii="Times New Roman" w:hAnsi="Times New Roman" w:cs="Times New Roman"/>
          <w:sz w:val="22"/>
          <w:szCs w:val="22"/>
        </w:rPr>
        <w:t>iegādi vai Kapitālsabiedrības turpmāko darbību.</w:t>
      </w:r>
    </w:p>
    <w:p w14:paraId="1B5C84C5" w14:textId="5F43958A" w:rsidR="009724E6" w:rsidRDefault="009724E6" w:rsidP="00690EB9">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Pircējs atbild par termiņu un procesuālo prasību ievērošanu, kas nepieciešamas Kapitāldaļu</w:t>
      </w:r>
      <w:r>
        <w:rPr>
          <w:rFonts w:ascii="Times New Roman" w:hAnsi="Times New Roman" w:cs="Times New Roman"/>
          <w:sz w:val="22"/>
          <w:szCs w:val="22"/>
        </w:rPr>
        <w:t xml:space="preserve"> </w:t>
      </w:r>
      <w:r w:rsidRPr="009724E6">
        <w:rPr>
          <w:rFonts w:ascii="Times New Roman" w:hAnsi="Times New Roman" w:cs="Times New Roman"/>
          <w:sz w:val="22"/>
          <w:szCs w:val="22"/>
        </w:rPr>
        <w:t xml:space="preserve">īpašuma tiesību pārejai. </w:t>
      </w:r>
    </w:p>
    <w:p w14:paraId="216864E5" w14:textId="77777777" w:rsidR="009724E6" w:rsidRDefault="009724E6" w:rsidP="009724E6">
      <w:pPr>
        <w:pStyle w:val="ListParagraph"/>
        <w:ind w:left="567"/>
        <w:jc w:val="both"/>
        <w:rPr>
          <w:rFonts w:ascii="Times New Roman" w:hAnsi="Times New Roman" w:cs="Times New Roman"/>
          <w:sz w:val="22"/>
          <w:szCs w:val="22"/>
        </w:rPr>
      </w:pPr>
    </w:p>
    <w:p w14:paraId="61DFA069" w14:textId="0DAB0831" w:rsidR="009724E6" w:rsidRDefault="009724E6" w:rsidP="009724E6">
      <w:pPr>
        <w:pStyle w:val="ListParagraph"/>
        <w:numPr>
          <w:ilvl w:val="0"/>
          <w:numId w:val="1"/>
        </w:numPr>
        <w:jc w:val="center"/>
        <w:rPr>
          <w:rFonts w:ascii="Times New Roman" w:hAnsi="Times New Roman" w:cs="Times New Roman"/>
          <w:b/>
          <w:bCs/>
          <w:sz w:val="22"/>
          <w:szCs w:val="22"/>
        </w:rPr>
      </w:pPr>
      <w:r w:rsidRPr="009724E6">
        <w:rPr>
          <w:rFonts w:ascii="Times New Roman" w:hAnsi="Times New Roman" w:cs="Times New Roman"/>
          <w:b/>
          <w:bCs/>
          <w:sz w:val="22"/>
          <w:szCs w:val="22"/>
        </w:rPr>
        <w:t>LĪGUMA KONFIDENCIALITĀTE UN FIZISKO PERSONU DATU AIZSARDZĪBA</w:t>
      </w:r>
    </w:p>
    <w:p w14:paraId="383EC4C7" w14:textId="607FBBE9"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Informācija, kas ietverta Līgumā un Pusēm kļūst zināma saskaņā ar tā izpildi, tiek uzskatīta par konfidenciālu, kas nevar tikt izpausta trešajām personām, izņemot normatīvajos aktos noteiktajos gadījumos.</w:t>
      </w:r>
    </w:p>
    <w:p w14:paraId="4F659702"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w:t>
      </w:r>
      <w:r>
        <w:rPr>
          <w:rFonts w:ascii="Times New Roman" w:hAnsi="Times New Roman" w:cs="Times New Roman"/>
          <w:sz w:val="22"/>
          <w:szCs w:val="22"/>
        </w:rPr>
        <w:t>ircējam</w:t>
      </w:r>
      <w:r w:rsidRPr="009724E6">
        <w:rPr>
          <w:rFonts w:ascii="Times New Roman" w:hAnsi="Times New Roman" w:cs="Times New Roman"/>
          <w:sz w:val="22"/>
          <w:szCs w:val="22"/>
        </w:rPr>
        <w:t xml:space="preserve"> bez P</w:t>
      </w:r>
      <w:r>
        <w:rPr>
          <w:rFonts w:ascii="Times New Roman" w:hAnsi="Times New Roman" w:cs="Times New Roman"/>
          <w:sz w:val="22"/>
          <w:szCs w:val="22"/>
        </w:rPr>
        <w:t>ārdevēja</w:t>
      </w:r>
      <w:r w:rsidRPr="009724E6">
        <w:rPr>
          <w:rFonts w:ascii="Times New Roman" w:hAnsi="Times New Roman" w:cs="Times New Roman"/>
          <w:sz w:val="22"/>
          <w:szCs w:val="22"/>
        </w:rPr>
        <w:t xml:space="preserve"> rakstveida piekrišanas ir aizliegts publiskot vai jebkādā citā veidā trešajām personām, tajā skaitā, plašsaziņas līdzekļiem, sniegt informāciju vai paust viedokli par Līguma izpildes gaitu.</w:t>
      </w:r>
    </w:p>
    <w:p w14:paraId="006A6E48"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16534152" w14:textId="08579995" w:rsidR="009724E6" w:rsidRP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lastRenderedPageBreak/>
        <w:t>Konfidencialitātes noteikumi neattiecas uz gadījumiem, kad informāciju pieprasa valsts vai pašvaldību iestādes un kurām šādas tiesības ir noteiktas Latvijas Republikas normatīvajos aktos.</w:t>
      </w:r>
    </w:p>
    <w:p w14:paraId="7A77AE5D" w14:textId="2812C8A1"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 xml:space="preserve">Ja Līguma izpildes ietvaros tiek iegūti dokumenti vai informācija, kas satur vai var saturēt fizisko personu datus, tad Pusēm ir tiesības apstrādāt no otras Puses iegūtos fizisko personu datus tikai ar mērķi nodrošināt Līgumā noteikto saistību izpildi, ievērojot </w:t>
      </w:r>
      <w:r w:rsidR="000F3850">
        <w:rPr>
          <w:rFonts w:ascii="Times New Roman" w:hAnsi="Times New Roman" w:cs="Times New Roman"/>
          <w:sz w:val="22"/>
          <w:szCs w:val="22"/>
        </w:rPr>
        <w:t>R</w:t>
      </w:r>
      <w:r w:rsidRPr="009724E6">
        <w:rPr>
          <w:rFonts w:ascii="Times New Roman" w:hAnsi="Times New Roman" w:cs="Times New Roman"/>
          <w:sz w:val="22"/>
          <w:szCs w:val="22"/>
        </w:rPr>
        <w:t>egulas  un Latvijas Republikas normatīvajos aktos noteiktās prasības šādu datu apstrādei un aizsardzībai.</w:t>
      </w:r>
    </w:p>
    <w:p w14:paraId="1D781EC6"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Veicot fizisko personu datu apstrādi, katra Puse ir atbildīga par fizisko personu datu apstrādes nodrošināšanu saskaņā ar šo Līgumu, Regulu un Latvijas Republikas normatīvajos aktos noteikto.</w:t>
      </w:r>
    </w:p>
    <w:p w14:paraId="69191B83" w14:textId="77777777"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12637006" w14:textId="2D1D6421" w:rsidR="009724E6" w:rsidRDefault="009724E6" w:rsidP="009724E6">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Līguma ietvaros katra Puse pēc attiecīgi otras Puses rakstiska pieprasījuma nodrošina nepieciešamo atbalstu personas datu aizsardzības pārkāpumu un datu subjektu pieprasījumu gadījumos un nekavējoties, bet ne vēlāk kā 24 (divdesmit četri) stundu laikā, informē otru Pusi par saņemtu datu subjekta pieprasījumu vai konstatētu personas datu aizsardzības pārkāpumu</w:t>
      </w:r>
      <w:r>
        <w:rPr>
          <w:rFonts w:ascii="Times New Roman" w:hAnsi="Times New Roman" w:cs="Times New Roman"/>
          <w:sz w:val="22"/>
          <w:szCs w:val="22"/>
        </w:rPr>
        <w:t>.</w:t>
      </w:r>
    </w:p>
    <w:p w14:paraId="0B55C475" w14:textId="77777777" w:rsidR="009724E6" w:rsidRDefault="009724E6" w:rsidP="009724E6">
      <w:pPr>
        <w:pStyle w:val="ListParagraph"/>
        <w:ind w:left="567"/>
        <w:jc w:val="both"/>
        <w:rPr>
          <w:rFonts w:ascii="Times New Roman" w:hAnsi="Times New Roman" w:cs="Times New Roman"/>
          <w:sz w:val="22"/>
          <w:szCs w:val="22"/>
        </w:rPr>
      </w:pPr>
    </w:p>
    <w:p w14:paraId="64A4B13E" w14:textId="470B6C57" w:rsidR="009724E6" w:rsidRDefault="009724E6" w:rsidP="009724E6">
      <w:pPr>
        <w:pStyle w:val="ListParagraph"/>
        <w:numPr>
          <w:ilvl w:val="0"/>
          <w:numId w:val="1"/>
        </w:numPr>
        <w:jc w:val="center"/>
        <w:rPr>
          <w:rFonts w:ascii="Times New Roman" w:hAnsi="Times New Roman" w:cs="Times New Roman"/>
          <w:b/>
          <w:bCs/>
          <w:sz w:val="22"/>
          <w:szCs w:val="22"/>
        </w:rPr>
      </w:pPr>
      <w:r w:rsidRPr="009724E6">
        <w:rPr>
          <w:rFonts w:ascii="Times New Roman" w:hAnsi="Times New Roman" w:cs="Times New Roman"/>
          <w:b/>
          <w:bCs/>
          <w:sz w:val="22"/>
          <w:szCs w:val="22"/>
        </w:rPr>
        <w:t>NEPĀRVARAMA VARA</w:t>
      </w:r>
    </w:p>
    <w:p w14:paraId="660506CA" w14:textId="7AA156E9" w:rsidR="009724E6" w:rsidRDefault="009724E6" w:rsidP="00E22FF4">
      <w:pPr>
        <w:pStyle w:val="ListParagraph"/>
        <w:numPr>
          <w:ilvl w:val="1"/>
          <w:numId w:val="1"/>
        </w:numPr>
        <w:ind w:left="0" w:firstLine="567"/>
        <w:jc w:val="both"/>
        <w:rPr>
          <w:rFonts w:ascii="Times New Roman" w:hAnsi="Times New Roman" w:cs="Times New Roman"/>
          <w:sz w:val="22"/>
          <w:szCs w:val="22"/>
        </w:rPr>
      </w:pPr>
      <w:r w:rsidRPr="009724E6">
        <w:rPr>
          <w:rFonts w:ascii="Times New Roman" w:hAnsi="Times New Roman" w:cs="Times New Roman"/>
          <w:sz w:val="22"/>
          <w:szCs w:val="22"/>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284AD545" w14:textId="77777777" w:rsidR="00E22FF4" w:rsidRDefault="00E22FF4" w:rsidP="00E22FF4">
      <w:pPr>
        <w:pStyle w:val="ListParagraph"/>
        <w:ind w:left="567"/>
        <w:jc w:val="both"/>
        <w:rPr>
          <w:rFonts w:ascii="Times New Roman" w:hAnsi="Times New Roman" w:cs="Times New Roman"/>
          <w:sz w:val="22"/>
          <w:szCs w:val="22"/>
        </w:rPr>
      </w:pPr>
    </w:p>
    <w:p w14:paraId="2D7F8854" w14:textId="2B7DC898" w:rsidR="00E22FF4" w:rsidRDefault="00E22FF4" w:rsidP="00E22FF4">
      <w:pPr>
        <w:pStyle w:val="ListParagraph"/>
        <w:numPr>
          <w:ilvl w:val="0"/>
          <w:numId w:val="1"/>
        </w:numPr>
        <w:jc w:val="center"/>
        <w:rPr>
          <w:rFonts w:ascii="Times New Roman" w:hAnsi="Times New Roman" w:cs="Times New Roman"/>
          <w:b/>
          <w:bCs/>
          <w:sz w:val="22"/>
          <w:szCs w:val="22"/>
        </w:rPr>
      </w:pPr>
      <w:r w:rsidRPr="00E22FF4">
        <w:rPr>
          <w:rFonts w:ascii="Times New Roman" w:hAnsi="Times New Roman" w:cs="Times New Roman"/>
          <w:b/>
          <w:bCs/>
          <w:sz w:val="22"/>
          <w:szCs w:val="22"/>
        </w:rPr>
        <w:t>LĪGUMA TERMIŅŠ UN IZBEIGŠANAS NOSACĪJUMI</w:t>
      </w:r>
    </w:p>
    <w:p w14:paraId="42F0C0C9" w14:textId="4F61C12B" w:rsidR="00E22FF4" w:rsidRDefault="00E22FF4" w:rsidP="00E22FF4">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Līgums stājas spēkā ar pēdējā pievienotā droša elektroniskā paraksta un tā laika zīmoga datumu un ir spēkā līdz Pušu saistību pilnīgai izpildei.</w:t>
      </w:r>
    </w:p>
    <w:p w14:paraId="4FF2C0D6" w14:textId="0C252CC9" w:rsidR="00E22FF4" w:rsidRDefault="00E22FF4" w:rsidP="00E22FF4">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Līgums ir noslēgts vienreizēja darījuma veikšanai.</w:t>
      </w:r>
    </w:p>
    <w:p w14:paraId="23D06C73" w14:textId="46122EA2" w:rsidR="00E22FF4" w:rsidRDefault="00E22FF4" w:rsidP="00E22FF4">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Pārdevējs</w:t>
      </w:r>
      <w:r w:rsidRPr="00E22FF4">
        <w:rPr>
          <w:rFonts w:ascii="Times New Roman" w:hAnsi="Times New Roman" w:cs="Times New Roman"/>
          <w:sz w:val="22"/>
          <w:szCs w:val="22"/>
        </w:rPr>
        <w:t xml:space="preserve"> vienpusēji izbeidz Līguma darbību, 3 (trīs) darb</w:t>
      </w:r>
      <w:r>
        <w:rPr>
          <w:rFonts w:ascii="Times New Roman" w:hAnsi="Times New Roman" w:cs="Times New Roman"/>
          <w:sz w:val="22"/>
          <w:szCs w:val="22"/>
        </w:rPr>
        <w:t xml:space="preserve">a </w:t>
      </w:r>
      <w:r w:rsidRPr="00E22FF4">
        <w:rPr>
          <w:rFonts w:ascii="Times New Roman" w:hAnsi="Times New Roman" w:cs="Times New Roman"/>
          <w:sz w:val="22"/>
          <w:szCs w:val="22"/>
        </w:rPr>
        <w:t xml:space="preserve">dienas iepriekš rakstveidā paziņojot par to </w:t>
      </w:r>
      <w:r w:rsidR="009E574B">
        <w:rPr>
          <w:rFonts w:ascii="Times New Roman" w:hAnsi="Times New Roman" w:cs="Times New Roman"/>
          <w:sz w:val="22"/>
          <w:szCs w:val="22"/>
        </w:rPr>
        <w:t>Pircējam</w:t>
      </w:r>
      <w:r w:rsidRPr="00E22FF4">
        <w:rPr>
          <w:rFonts w:ascii="Times New Roman" w:hAnsi="Times New Roman" w:cs="Times New Roman"/>
          <w:sz w:val="22"/>
          <w:szCs w:val="22"/>
        </w:rPr>
        <w:t xml:space="preserve"> uz Līgumā norādīto P</w:t>
      </w:r>
      <w:r w:rsidR="009E574B">
        <w:rPr>
          <w:rFonts w:ascii="Times New Roman" w:hAnsi="Times New Roman" w:cs="Times New Roman"/>
          <w:sz w:val="22"/>
          <w:szCs w:val="22"/>
        </w:rPr>
        <w:t>ir</w:t>
      </w:r>
      <w:r w:rsidR="00291F51">
        <w:rPr>
          <w:rFonts w:ascii="Times New Roman" w:hAnsi="Times New Roman" w:cs="Times New Roman"/>
          <w:sz w:val="22"/>
          <w:szCs w:val="22"/>
        </w:rPr>
        <w:t>cēja</w:t>
      </w:r>
      <w:r>
        <w:rPr>
          <w:rFonts w:ascii="Times New Roman" w:hAnsi="Times New Roman" w:cs="Times New Roman"/>
          <w:sz w:val="22"/>
          <w:szCs w:val="22"/>
        </w:rPr>
        <w:t xml:space="preserve"> </w:t>
      </w:r>
      <w:r w:rsidRPr="00E22FF4">
        <w:rPr>
          <w:rFonts w:ascii="Times New Roman" w:hAnsi="Times New Roman" w:cs="Times New Roman"/>
          <w:sz w:val="22"/>
          <w:szCs w:val="22"/>
        </w:rPr>
        <w:t>e-pasta adresi</w:t>
      </w:r>
      <w:r w:rsidR="00291F51">
        <w:rPr>
          <w:rFonts w:ascii="Times New Roman" w:hAnsi="Times New Roman" w:cs="Times New Roman"/>
          <w:sz w:val="22"/>
          <w:szCs w:val="22"/>
        </w:rPr>
        <w:t xml:space="preserve"> </w:t>
      </w:r>
      <w:r w:rsidR="00291F51" w:rsidRPr="00D07969">
        <w:rPr>
          <w:rFonts w:ascii="Times New Roman" w:hAnsi="Times New Roman" w:cs="Times New Roman"/>
          <w:i/>
          <w:iCs/>
          <w:sz w:val="22"/>
          <w:szCs w:val="22"/>
        </w:rPr>
        <w:t>(fiziskai personai)/</w:t>
      </w:r>
      <w:r w:rsidR="00291F51">
        <w:rPr>
          <w:rFonts w:ascii="Times New Roman" w:hAnsi="Times New Roman" w:cs="Times New Roman"/>
          <w:sz w:val="22"/>
          <w:szCs w:val="22"/>
        </w:rPr>
        <w:t xml:space="preserve"> </w:t>
      </w:r>
      <w:r w:rsidR="00291F51" w:rsidRPr="00AE7A58">
        <w:rPr>
          <w:rFonts w:ascii="Times New Roman" w:hAnsi="Times New Roman" w:cs="Times New Roman"/>
          <w:sz w:val="22"/>
          <w:szCs w:val="22"/>
        </w:rPr>
        <w:t>eAdresi</w:t>
      </w:r>
      <w:r w:rsidR="00291F51" w:rsidRPr="00D07969">
        <w:rPr>
          <w:rFonts w:ascii="Times New Roman" w:hAnsi="Times New Roman" w:cs="Times New Roman"/>
          <w:i/>
          <w:iCs/>
          <w:sz w:val="22"/>
          <w:szCs w:val="22"/>
        </w:rPr>
        <w:t xml:space="preserve"> (juridiskai personai)</w:t>
      </w:r>
      <w:r w:rsidRPr="00E22FF4">
        <w:rPr>
          <w:rFonts w:ascii="Times New Roman" w:hAnsi="Times New Roman" w:cs="Times New Roman"/>
          <w:sz w:val="22"/>
          <w:szCs w:val="22"/>
        </w:rPr>
        <w:t xml:space="preserve">, ja </w:t>
      </w:r>
      <w:r w:rsidR="00AE7A58">
        <w:rPr>
          <w:rFonts w:ascii="Times New Roman" w:hAnsi="Times New Roman" w:cs="Times New Roman"/>
          <w:sz w:val="22"/>
          <w:szCs w:val="22"/>
        </w:rPr>
        <w:t>Kapitāl</w:t>
      </w:r>
      <w:r w:rsidR="0047794E">
        <w:rPr>
          <w:rFonts w:ascii="Times New Roman" w:hAnsi="Times New Roman" w:cs="Times New Roman"/>
          <w:sz w:val="22"/>
          <w:szCs w:val="22"/>
        </w:rPr>
        <w:t>s</w:t>
      </w:r>
      <w:r w:rsidRPr="00E22FF4">
        <w:rPr>
          <w:rFonts w:ascii="Times New Roman" w:hAnsi="Times New Roman" w:cs="Times New Roman"/>
          <w:sz w:val="22"/>
          <w:szCs w:val="22"/>
        </w:rPr>
        <w:t xml:space="preserve">abiedrības dalībnieks pieņem lēmumu izmantot pirmpirkuma tiesības un ar </w:t>
      </w:r>
      <w:r w:rsidR="0047794E">
        <w:rPr>
          <w:rFonts w:ascii="Times New Roman" w:hAnsi="Times New Roman" w:cs="Times New Roman"/>
          <w:sz w:val="22"/>
          <w:szCs w:val="22"/>
        </w:rPr>
        <w:t>Kapitāl</w:t>
      </w:r>
      <w:r w:rsidR="005213E4">
        <w:rPr>
          <w:rFonts w:ascii="Times New Roman" w:hAnsi="Times New Roman" w:cs="Times New Roman"/>
          <w:sz w:val="22"/>
          <w:szCs w:val="22"/>
        </w:rPr>
        <w:t>s</w:t>
      </w:r>
      <w:r w:rsidRPr="00E22FF4">
        <w:rPr>
          <w:rFonts w:ascii="Times New Roman" w:hAnsi="Times New Roman" w:cs="Times New Roman"/>
          <w:sz w:val="22"/>
          <w:szCs w:val="22"/>
        </w:rPr>
        <w:t xml:space="preserve">abiedrības dalībnieku tiek noslēgts un izpildīts Līgums par </w:t>
      </w:r>
      <w:r w:rsidR="00CE5994">
        <w:rPr>
          <w:rFonts w:ascii="Times New Roman" w:hAnsi="Times New Roman" w:cs="Times New Roman"/>
          <w:sz w:val="22"/>
          <w:szCs w:val="22"/>
        </w:rPr>
        <w:t>Kapitāls</w:t>
      </w:r>
      <w:r w:rsidRPr="00E22FF4">
        <w:rPr>
          <w:rFonts w:ascii="Times New Roman" w:hAnsi="Times New Roman" w:cs="Times New Roman"/>
          <w:sz w:val="22"/>
          <w:szCs w:val="22"/>
        </w:rPr>
        <w:t>abiedrības kapitāldaļu realizāciju.</w:t>
      </w:r>
    </w:p>
    <w:p w14:paraId="5A5D2FDC" w14:textId="72490608" w:rsidR="00706316" w:rsidRPr="00706316" w:rsidRDefault="00E22FF4" w:rsidP="00706316">
      <w:pPr>
        <w:pStyle w:val="ListParagraph"/>
        <w:numPr>
          <w:ilvl w:val="1"/>
          <w:numId w:val="1"/>
        </w:numPr>
        <w:ind w:left="0" w:firstLine="567"/>
        <w:jc w:val="both"/>
        <w:rPr>
          <w:rFonts w:ascii="Times New Roman" w:hAnsi="Times New Roman" w:cs="Times New Roman"/>
          <w:sz w:val="22"/>
          <w:szCs w:val="22"/>
          <w:u w:val="single"/>
        </w:rPr>
      </w:pPr>
      <w:r w:rsidRPr="00706316">
        <w:rPr>
          <w:rFonts w:ascii="Times New Roman" w:hAnsi="Times New Roman" w:cs="Times New Roman"/>
          <w:sz w:val="22"/>
          <w:szCs w:val="22"/>
          <w:u w:val="single"/>
        </w:rPr>
        <w:t>Ja Pircēj</w:t>
      </w:r>
      <w:r w:rsidR="00D07969">
        <w:rPr>
          <w:rFonts w:ascii="Times New Roman" w:hAnsi="Times New Roman" w:cs="Times New Roman"/>
          <w:sz w:val="22"/>
          <w:szCs w:val="22"/>
          <w:u w:val="single"/>
        </w:rPr>
        <w:t>s</w:t>
      </w:r>
      <w:r w:rsidRPr="00706316">
        <w:rPr>
          <w:rFonts w:ascii="Times New Roman" w:hAnsi="Times New Roman" w:cs="Times New Roman"/>
          <w:sz w:val="22"/>
          <w:szCs w:val="22"/>
          <w:u w:val="single"/>
        </w:rPr>
        <w:t xml:space="preserve"> neizpilda</w:t>
      </w:r>
      <w:r w:rsidR="00706316" w:rsidRPr="00706316">
        <w:rPr>
          <w:rFonts w:ascii="Times New Roman" w:hAnsi="Times New Roman" w:cs="Times New Roman"/>
          <w:sz w:val="22"/>
          <w:szCs w:val="22"/>
          <w:u w:val="single"/>
        </w:rPr>
        <w:t>:</w:t>
      </w:r>
    </w:p>
    <w:p w14:paraId="27A55DA8" w14:textId="16AC7593" w:rsidR="00E22FF4" w:rsidRDefault="00E22FF4" w:rsidP="00706316">
      <w:pPr>
        <w:pStyle w:val="ListParagraph"/>
        <w:numPr>
          <w:ilvl w:val="2"/>
          <w:numId w:val="1"/>
        </w:numPr>
        <w:ind w:left="1418" w:hanging="567"/>
        <w:jc w:val="both"/>
        <w:rPr>
          <w:rFonts w:ascii="Times New Roman" w:hAnsi="Times New Roman" w:cs="Times New Roman"/>
          <w:sz w:val="22"/>
          <w:szCs w:val="22"/>
        </w:rPr>
      </w:pPr>
      <w:r w:rsidRPr="00706316">
        <w:rPr>
          <w:rFonts w:ascii="Times New Roman" w:hAnsi="Times New Roman" w:cs="Times New Roman"/>
          <w:sz w:val="22"/>
          <w:szCs w:val="22"/>
        </w:rPr>
        <w:t>Līguma 3.2. punktā noteiktās saistības (neveic apmaksu Līguma 3.2. punktā norādītajā apmērā</w:t>
      </w:r>
      <w:r w:rsidR="00706316">
        <w:rPr>
          <w:rFonts w:ascii="Times New Roman" w:hAnsi="Times New Roman" w:cs="Times New Roman"/>
          <w:sz w:val="22"/>
          <w:szCs w:val="22"/>
        </w:rPr>
        <w:t xml:space="preserve"> un termiņā</w:t>
      </w:r>
      <w:r w:rsidRPr="00706316">
        <w:rPr>
          <w:rFonts w:ascii="Times New Roman" w:hAnsi="Times New Roman" w:cs="Times New Roman"/>
          <w:sz w:val="22"/>
          <w:szCs w:val="22"/>
        </w:rPr>
        <w:t xml:space="preserve">) Līgums zaudē spēku trešajā darba dienā pēc Līguma 3.2. punktā noteiktā termiņa beigām, par ko Līguma </w:t>
      </w:r>
      <w:r w:rsidR="00FA6370" w:rsidRPr="00706316">
        <w:rPr>
          <w:rFonts w:ascii="Times New Roman" w:hAnsi="Times New Roman" w:cs="Times New Roman"/>
          <w:sz w:val="22"/>
          <w:szCs w:val="22"/>
        </w:rPr>
        <w:t>9</w:t>
      </w:r>
      <w:r w:rsidRPr="00706316">
        <w:rPr>
          <w:rFonts w:ascii="Times New Roman" w:hAnsi="Times New Roman" w:cs="Times New Roman"/>
          <w:sz w:val="22"/>
          <w:szCs w:val="22"/>
        </w:rPr>
        <w:t>.</w:t>
      </w:r>
      <w:r w:rsidR="00FA6370" w:rsidRPr="00706316">
        <w:rPr>
          <w:rFonts w:ascii="Times New Roman" w:hAnsi="Times New Roman" w:cs="Times New Roman"/>
          <w:sz w:val="22"/>
          <w:szCs w:val="22"/>
        </w:rPr>
        <w:t>4</w:t>
      </w:r>
      <w:r w:rsidRPr="00706316">
        <w:rPr>
          <w:rFonts w:ascii="Times New Roman" w:hAnsi="Times New Roman" w:cs="Times New Roman"/>
          <w:sz w:val="22"/>
          <w:szCs w:val="22"/>
        </w:rPr>
        <w:t xml:space="preserve">.1. apakšpunktā norādītā </w:t>
      </w:r>
      <w:r w:rsidR="00FA6370" w:rsidRPr="00706316">
        <w:rPr>
          <w:rFonts w:ascii="Times New Roman" w:hAnsi="Times New Roman" w:cs="Times New Roman"/>
          <w:sz w:val="22"/>
          <w:szCs w:val="22"/>
        </w:rPr>
        <w:t>Pārdevēja</w:t>
      </w:r>
      <w:r w:rsidRPr="00706316">
        <w:rPr>
          <w:rFonts w:ascii="Times New Roman" w:hAnsi="Times New Roman" w:cs="Times New Roman"/>
          <w:sz w:val="22"/>
          <w:szCs w:val="22"/>
        </w:rPr>
        <w:t xml:space="preserve"> pilnvarotā persona nosūta paziņojumu</w:t>
      </w:r>
      <w:r w:rsidR="00706316">
        <w:rPr>
          <w:rFonts w:ascii="Times New Roman" w:hAnsi="Times New Roman" w:cs="Times New Roman"/>
          <w:sz w:val="22"/>
          <w:szCs w:val="22"/>
        </w:rPr>
        <w:t xml:space="preserve"> Pircējam</w:t>
      </w:r>
      <w:r w:rsidR="00D07969">
        <w:rPr>
          <w:rFonts w:ascii="Times New Roman" w:hAnsi="Times New Roman" w:cs="Times New Roman"/>
          <w:sz w:val="22"/>
          <w:szCs w:val="22"/>
        </w:rPr>
        <w:t xml:space="preserve"> </w:t>
      </w:r>
      <w:r w:rsidR="00D07969" w:rsidRPr="00706316">
        <w:rPr>
          <w:rFonts w:ascii="Times New Roman" w:hAnsi="Times New Roman" w:cs="Times New Roman"/>
          <w:sz w:val="22"/>
          <w:szCs w:val="22"/>
        </w:rPr>
        <w:t xml:space="preserve"> </w:t>
      </w:r>
      <w:r w:rsidR="00D07969">
        <w:rPr>
          <w:rFonts w:ascii="Times New Roman" w:hAnsi="Times New Roman" w:cs="Times New Roman"/>
          <w:sz w:val="22"/>
          <w:szCs w:val="22"/>
        </w:rPr>
        <w:t>e</w:t>
      </w:r>
      <w:r w:rsidRPr="00706316">
        <w:rPr>
          <w:rFonts w:ascii="Times New Roman" w:hAnsi="Times New Roman" w:cs="Times New Roman"/>
          <w:sz w:val="22"/>
          <w:szCs w:val="22"/>
        </w:rPr>
        <w:t>-pastā</w:t>
      </w:r>
      <w:r w:rsidR="00F86272">
        <w:rPr>
          <w:rFonts w:ascii="Times New Roman" w:hAnsi="Times New Roman" w:cs="Times New Roman"/>
          <w:sz w:val="22"/>
          <w:szCs w:val="22"/>
        </w:rPr>
        <w:t xml:space="preserve"> vai eAdresē</w:t>
      </w:r>
      <w:r w:rsidR="00706316">
        <w:rPr>
          <w:rFonts w:ascii="Times New Roman" w:hAnsi="Times New Roman" w:cs="Times New Roman"/>
          <w:sz w:val="22"/>
          <w:szCs w:val="22"/>
        </w:rPr>
        <w:t>;</w:t>
      </w:r>
    </w:p>
    <w:p w14:paraId="054C7834" w14:textId="676DC2C1" w:rsidR="00E22FF4" w:rsidRDefault="00706316" w:rsidP="00D12002">
      <w:pPr>
        <w:pStyle w:val="ListParagraph"/>
        <w:numPr>
          <w:ilvl w:val="2"/>
          <w:numId w:val="1"/>
        </w:numPr>
        <w:ind w:left="1418" w:hanging="567"/>
        <w:jc w:val="both"/>
        <w:rPr>
          <w:rFonts w:ascii="Times New Roman" w:hAnsi="Times New Roman" w:cs="Times New Roman"/>
          <w:sz w:val="22"/>
          <w:szCs w:val="22"/>
        </w:rPr>
      </w:pPr>
      <w:r>
        <w:rPr>
          <w:rFonts w:ascii="Times New Roman" w:hAnsi="Times New Roman" w:cs="Times New Roman"/>
          <w:sz w:val="22"/>
          <w:szCs w:val="22"/>
        </w:rPr>
        <w:t>Līguma 4.1. punktā noteiktās saistības (noteiktajā termiņā ne</w:t>
      </w:r>
      <w:r w:rsidRPr="00706316">
        <w:rPr>
          <w:rFonts w:ascii="Times New Roman" w:hAnsi="Times New Roman" w:cs="Times New Roman"/>
          <w:sz w:val="22"/>
          <w:szCs w:val="22"/>
        </w:rPr>
        <w:t>nodrošina normatīvajos aktos noteiktās darbības, lai veiktu izmaiņas Latvijas Republikas Uzņēmumu reģistrā</w:t>
      </w:r>
      <w:r>
        <w:rPr>
          <w:rFonts w:ascii="Times New Roman" w:hAnsi="Times New Roman" w:cs="Times New Roman"/>
          <w:sz w:val="22"/>
          <w:szCs w:val="22"/>
        </w:rPr>
        <w:t>) un Līguma 4.1. punktā noteiktās saistības nav izpildījis 5 (piecu) darba dienu laikā pēc Pārdevēja paziņojuma (brīdinājuma) nosūtīšanas dienas, Līgums zaudē spēku sestajā darba dienā pēc Līguma 8.4.2. apakšpunktā norādītā paziņojuma (brīdinājuma) nosūtīšanas dienas</w:t>
      </w:r>
      <w:r w:rsidRPr="00706316">
        <w:rPr>
          <w:rFonts w:ascii="Times New Roman" w:hAnsi="Times New Roman" w:cs="Times New Roman"/>
          <w:sz w:val="22"/>
          <w:szCs w:val="22"/>
        </w:rPr>
        <w:t>.</w:t>
      </w:r>
    </w:p>
    <w:p w14:paraId="04CB1A1E" w14:textId="52F32754" w:rsidR="00934F34" w:rsidRDefault="00934F34" w:rsidP="00D1200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Pārdevējam ir tiesības nekavējoties vienpusēji atkāpties no Līguma, ja Pircējam </w:t>
      </w:r>
      <w:r w:rsidRPr="00934F34">
        <w:rPr>
          <w:rFonts w:ascii="Times New Roman" w:hAnsi="Times New Roman" w:cs="Times New Roman"/>
          <w:sz w:val="22"/>
          <w:szCs w:val="22"/>
        </w:rPr>
        <w:t>Līguma izpildes laikā ir piemērotas starptautiskās vai nacionālās sankcijas vai būtiskas finanšu un kapitāla tirgus intereses ietekmējošas ES vai Ziemeļatlantijas līguma organizācijas dalībvalsts noteiktās sankcijas</w:t>
      </w:r>
      <w:r>
        <w:rPr>
          <w:rFonts w:ascii="Times New Roman" w:hAnsi="Times New Roman" w:cs="Times New Roman"/>
          <w:sz w:val="22"/>
          <w:szCs w:val="22"/>
        </w:rPr>
        <w:t>.</w:t>
      </w:r>
    </w:p>
    <w:p w14:paraId="286AC0A9" w14:textId="46E32CA7" w:rsidR="00D12002" w:rsidRDefault="00DC31E0" w:rsidP="00D12002">
      <w:pPr>
        <w:pStyle w:val="ListParagraph"/>
        <w:numPr>
          <w:ilvl w:val="1"/>
          <w:numId w:val="1"/>
        </w:numPr>
        <w:ind w:left="0" w:firstLine="567"/>
        <w:jc w:val="both"/>
        <w:rPr>
          <w:rFonts w:ascii="Times New Roman" w:hAnsi="Times New Roman" w:cs="Times New Roman"/>
          <w:sz w:val="22"/>
          <w:szCs w:val="22"/>
        </w:rPr>
      </w:pPr>
      <w:r w:rsidRPr="00D10AD1">
        <w:rPr>
          <w:rFonts w:ascii="Times New Roman" w:hAnsi="Times New Roman" w:cs="Times New Roman"/>
          <w:sz w:val="22"/>
          <w:szCs w:val="22"/>
        </w:rPr>
        <w:t xml:space="preserve">Vienpusējā </w:t>
      </w:r>
      <w:r w:rsidR="00D12002" w:rsidRPr="00D10AD1">
        <w:rPr>
          <w:rFonts w:ascii="Times New Roman" w:hAnsi="Times New Roman" w:cs="Times New Roman"/>
          <w:sz w:val="22"/>
          <w:szCs w:val="22"/>
        </w:rPr>
        <w:t>Līgum</w:t>
      </w:r>
      <w:r w:rsidR="005A3D9C" w:rsidRPr="00D10AD1">
        <w:rPr>
          <w:rFonts w:ascii="Times New Roman" w:hAnsi="Times New Roman" w:cs="Times New Roman"/>
          <w:sz w:val="22"/>
          <w:szCs w:val="22"/>
        </w:rPr>
        <w:t>a izbeigšanas gadījumā</w:t>
      </w:r>
      <w:r w:rsidR="7A0BF5A3" w:rsidRPr="00D10AD1">
        <w:rPr>
          <w:rFonts w:ascii="Times New Roman" w:hAnsi="Times New Roman" w:cs="Times New Roman"/>
          <w:sz w:val="22"/>
          <w:szCs w:val="22"/>
        </w:rPr>
        <w:t>, izņemot Līguma 8.3. punktā norādīto gadījumu,</w:t>
      </w:r>
      <w:r w:rsidR="005A3D9C" w:rsidRPr="00D10AD1">
        <w:rPr>
          <w:rFonts w:ascii="Times New Roman" w:hAnsi="Times New Roman" w:cs="Times New Roman"/>
          <w:sz w:val="22"/>
          <w:szCs w:val="22"/>
        </w:rPr>
        <w:t xml:space="preserve"> Pārdevējs </w:t>
      </w:r>
      <w:r w:rsidR="00E45B2A" w:rsidRPr="00D10AD1">
        <w:rPr>
          <w:rFonts w:ascii="Times New Roman" w:hAnsi="Times New Roman" w:cs="Times New Roman"/>
          <w:sz w:val="22"/>
          <w:szCs w:val="22"/>
        </w:rPr>
        <w:t xml:space="preserve">10 (desmit) darba dienu laikā no Līguma izbeigšanas dienas </w:t>
      </w:r>
      <w:r w:rsidR="005A3D9C" w:rsidRPr="00D10AD1">
        <w:rPr>
          <w:rFonts w:ascii="Times New Roman" w:hAnsi="Times New Roman" w:cs="Times New Roman"/>
          <w:sz w:val="22"/>
          <w:szCs w:val="22"/>
        </w:rPr>
        <w:t>atmaksā Pircējam</w:t>
      </w:r>
      <w:r w:rsidR="005A3D9C" w:rsidRPr="0A8D348B">
        <w:rPr>
          <w:rFonts w:ascii="Times New Roman" w:hAnsi="Times New Roman" w:cs="Times New Roman"/>
          <w:sz w:val="22"/>
          <w:szCs w:val="22"/>
        </w:rPr>
        <w:t xml:space="preserve"> </w:t>
      </w:r>
      <w:r w:rsidR="00C21130" w:rsidRPr="0A8D348B">
        <w:rPr>
          <w:rFonts w:ascii="Times New Roman" w:hAnsi="Times New Roman" w:cs="Times New Roman"/>
          <w:sz w:val="22"/>
          <w:szCs w:val="22"/>
        </w:rPr>
        <w:t xml:space="preserve">tā samaksāto </w:t>
      </w:r>
      <w:r w:rsidR="00BC107C" w:rsidRPr="0A8D348B">
        <w:rPr>
          <w:rFonts w:ascii="Times New Roman" w:hAnsi="Times New Roman" w:cs="Times New Roman"/>
          <w:sz w:val="22"/>
          <w:szCs w:val="22"/>
        </w:rPr>
        <w:t xml:space="preserve">starpību starp </w:t>
      </w:r>
      <w:r w:rsidR="00DC5AD4" w:rsidRPr="0A8D348B">
        <w:rPr>
          <w:rFonts w:ascii="Times New Roman" w:hAnsi="Times New Roman" w:cs="Times New Roman"/>
          <w:sz w:val="22"/>
          <w:szCs w:val="22"/>
        </w:rPr>
        <w:t>Līguma kopējo summu</w:t>
      </w:r>
      <w:r w:rsidR="00BC107C" w:rsidRPr="0A8D348B">
        <w:rPr>
          <w:rFonts w:ascii="Times New Roman" w:hAnsi="Times New Roman" w:cs="Times New Roman"/>
          <w:sz w:val="22"/>
          <w:szCs w:val="22"/>
        </w:rPr>
        <w:t xml:space="preserve"> un Pircēja </w:t>
      </w:r>
      <w:r w:rsidR="00F802C2" w:rsidRPr="0A8D348B">
        <w:rPr>
          <w:rFonts w:ascii="Times New Roman" w:hAnsi="Times New Roman" w:cs="Times New Roman"/>
          <w:sz w:val="22"/>
          <w:szCs w:val="22"/>
        </w:rPr>
        <w:t xml:space="preserve">Cenu aptaujā </w:t>
      </w:r>
      <w:r w:rsidR="00BC107C" w:rsidRPr="0A8D348B">
        <w:rPr>
          <w:rFonts w:ascii="Times New Roman" w:hAnsi="Times New Roman" w:cs="Times New Roman"/>
          <w:sz w:val="22"/>
          <w:szCs w:val="22"/>
        </w:rPr>
        <w:t>iemaksāto nodrošinājuma summu</w:t>
      </w:r>
      <w:r w:rsidR="0046473E">
        <w:rPr>
          <w:rFonts w:ascii="Times New Roman" w:hAnsi="Times New Roman" w:cs="Times New Roman"/>
          <w:sz w:val="22"/>
          <w:szCs w:val="22"/>
        </w:rPr>
        <w:t xml:space="preserve">, </w:t>
      </w:r>
      <w:r w:rsidR="0046473E" w:rsidRPr="6696EFC2">
        <w:rPr>
          <w:rFonts w:ascii="Times New Roman" w:hAnsi="Times New Roman" w:cs="Times New Roman"/>
          <w:sz w:val="22"/>
          <w:szCs w:val="22"/>
        </w:rPr>
        <w:t xml:space="preserve">pārskaitot </w:t>
      </w:r>
      <w:r w:rsidR="002B75AC">
        <w:rPr>
          <w:rFonts w:ascii="Times New Roman" w:hAnsi="Times New Roman" w:cs="Times New Roman"/>
          <w:sz w:val="22"/>
          <w:szCs w:val="22"/>
        </w:rPr>
        <w:t xml:space="preserve">minēto </w:t>
      </w:r>
      <w:r w:rsidR="003A3434">
        <w:rPr>
          <w:rFonts w:ascii="Times New Roman" w:hAnsi="Times New Roman" w:cs="Times New Roman"/>
          <w:sz w:val="22"/>
          <w:szCs w:val="22"/>
        </w:rPr>
        <w:t xml:space="preserve">naudas summas </w:t>
      </w:r>
      <w:r w:rsidR="002B75AC">
        <w:rPr>
          <w:rFonts w:ascii="Times New Roman" w:hAnsi="Times New Roman" w:cs="Times New Roman"/>
          <w:sz w:val="22"/>
          <w:szCs w:val="22"/>
        </w:rPr>
        <w:t>starpību</w:t>
      </w:r>
      <w:r w:rsidR="0046473E" w:rsidRPr="6696EFC2">
        <w:rPr>
          <w:rFonts w:ascii="Times New Roman" w:hAnsi="Times New Roman" w:cs="Times New Roman"/>
          <w:sz w:val="22"/>
          <w:szCs w:val="22"/>
        </w:rPr>
        <w:t xml:space="preserve"> uz Pircēja </w:t>
      </w:r>
      <w:r w:rsidR="0046473E">
        <w:rPr>
          <w:rFonts w:ascii="Times New Roman" w:hAnsi="Times New Roman" w:cs="Times New Roman"/>
          <w:sz w:val="22"/>
          <w:szCs w:val="22"/>
        </w:rPr>
        <w:t xml:space="preserve">Līgumā norādīto </w:t>
      </w:r>
      <w:r w:rsidR="0046473E" w:rsidRPr="6696EFC2">
        <w:rPr>
          <w:rFonts w:ascii="Times New Roman" w:hAnsi="Times New Roman" w:cs="Times New Roman"/>
          <w:sz w:val="22"/>
          <w:szCs w:val="22"/>
        </w:rPr>
        <w:t>bankas norēķina kontu</w:t>
      </w:r>
      <w:r w:rsidR="00D12002" w:rsidRPr="0A8D348B">
        <w:rPr>
          <w:rFonts w:ascii="Times New Roman" w:hAnsi="Times New Roman" w:cs="Times New Roman"/>
          <w:sz w:val="22"/>
          <w:szCs w:val="22"/>
        </w:rPr>
        <w:t>.</w:t>
      </w:r>
      <w:r w:rsidR="00D240B8" w:rsidRPr="0A8D348B">
        <w:rPr>
          <w:rFonts w:ascii="Times New Roman" w:hAnsi="Times New Roman" w:cs="Times New Roman"/>
          <w:sz w:val="22"/>
          <w:szCs w:val="22"/>
        </w:rPr>
        <w:t xml:space="preserve"> Cenu aptaujas ietvaros Pircēja samaksāta nodrošinājuma summa Pircējam netiek atmaksāta.</w:t>
      </w:r>
    </w:p>
    <w:p w14:paraId="2CCDBE75" w14:textId="620107A6" w:rsidR="78CFBA2B" w:rsidRDefault="78CFBA2B" w:rsidP="6696EFC2">
      <w:pPr>
        <w:pStyle w:val="ListParagraph"/>
        <w:numPr>
          <w:ilvl w:val="1"/>
          <w:numId w:val="1"/>
        </w:numPr>
        <w:ind w:left="0" w:firstLine="567"/>
        <w:jc w:val="both"/>
        <w:rPr>
          <w:rFonts w:ascii="Times New Roman" w:hAnsi="Times New Roman" w:cs="Times New Roman"/>
          <w:sz w:val="22"/>
          <w:szCs w:val="22"/>
        </w:rPr>
      </w:pPr>
      <w:r w:rsidRPr="6696EFC2">
        <w:rPr>
          <w:rFonts w:ascii="Times New Roman" w:hAnsi="Times New Roman" w:cs="Times New Roman"/>
          <w:sz w:val="22"/>
          <w:szCs w:val="22"/>
        </w:rPr>
        <w:lastRenderedPageBreak/>
        <w:t>J</w:t>
      </w:r>
      <w:r w:rsidR="1F98C362" w:rsidRPr="6696EFC2">
        <w:rPr>
          <w:rFonts w:ascii="Times New Roman" w:hAnsi="Times New Roman" w:cs="Times New Roman"/>
          <w:sz w:val="22"/>
          <w:szCs w:val="22"/>
        </w:rPr>
        <w:t>a Līgums tiek izbeigts Līguma 8.3. punktā n</w:t>
      </w:r>
      <w:r w:rsidR="4F0E0BAB" w:rsidRPr="6696EFC2">
        <w:rPr>
          <w:rFonts w:ascii="Times New Roman" w:hAnsi="Times New Roman" w:cs="Times New Roman"/>
          <w:sz w:val="22"/>
          <w:szCs w:val="22"/>
        </w:rPr>
        <w:t>oteiktajā</w:t>
      </w:r>
      <w:r w:rsidR="1F98C362" w:rsidRPr="6696EFC2">
        <w:rPr>
          <w:rFonts w:ascii="Times New Roman" w:hAnsi="Times New Roman" w:cs="Times New Roman"/>
          <w:sz w:val="22"/>
          <w:szCs w:val="22"/>
        </w:rPr>
        <w:t xml:space="preserve"> gadījumā, Pārdevējs </w:t>
      </w:r>
      <w:r w:rsidR="00D847FD">
        <w:rPr>
          <w:rFonts w:ascii="Times New Roman" w:hAnsi="Times New Roman" w:cs="Times New Roman"/>
          <w:sz w:val="22"/>
          <w:szCs w:val="22"/>
        </w:rPr>
        <w:t>10</w:t>
      </w:r>
      <w:r w:rsidR="1F98C362" w:rsidRPr="6696EFC2">
        <w:rPr>
          <w:rFonts w:ascii="Times New Roman" w:hAnsi="Times New Roman" w:cs="Times New Roman"/>
          <w:sz w:val="22"/>
          <w:szCs w:val="22"/>
        </w:rPr>
        <w:t xml:space="preserve"> (</w:t>
      </w:r>
      <w:r w:rsidR="00D847FD">
        <w:rPr>
          <w:rFonts w:ascii="Times New Roman" w:hAnsi="Times New Roman" w:cs="Times New Roman"/>
          <w:sz w:val="22"/>
          <w:szCs w:val="22"/>
        </w:rPr>
        <w:t>desmit</w:t>
      </w:r>
      <w:r w:rsidR="1F98C362" w:rsidRPr="6696EFC2">
        <w:rPr>
          <w:rFonts w:ascii="Times New Roman" w:hAnsi="Times New Roman" w:cs="Times New Roman"/>
          <w:sz w:val="22"/>
          <w:szCs w:val="22"/>
        </w:rPr>
        <w:t xml:space="preserve">) darba dienu laikā </w:t>
      </w:r>
      <w:r w:rsidR="5D37A9C0" w:rsidRPr="6696EFC2">
        <w:rPr>
          <w:rFonts w:ascii="Times New Roman" w:hAnsi="Times New Roman" w:cs="Times New Roman"/>
          <w:sz w:val="22"/>
          <w:szCs w:val="22"/>
        </w:rPr>
        <w:t xml:space="preserve">no </w:t>
      </w:r>
      <w:r w:rsidR="572C0264" w:rsidRPr="6696EFC2">
        <w:rPr>
          <w:rFonts w:ascii="Times New Roman" w:hAnsi="Times New Roman" w:cs="Times New Roman"/>
          <w:sz w:val="22"/>
          <w:szCs w:val="22"/>
        </w:rPr>
        <w:t xml:space="preserve">dienas, kad Pircējam nosūtīts </w:t>
      </w:r>
      <w:r w:rsidR="5D37A9C0" w:rsidRPr="6696EFC2">
        <w:rPr>
          <w:rFonts w:ascii="Times New Roman" w:hAnsi="Times New Roman" w:cs="Times New Roman"/>
          <w:sz w:val="22"/>
          <w:szCs w:val="22"/>
        </w:rPr>
        <w:t>paziņojum</w:t>
      </w:r>
      <w:r w:rsidR="3310A491" w:rsidRPr="6696EFC2">
        <w:rPr>
          <w:rFonts w:ascii="Times New Roman" w:hAnsi="Times New Roman" w:cs="Times New Roman"/>
          <w:sz w:val="22"/>
          <w:szCs w:val="22"/>
        </w:rPr>
        <w:t>s</w:t>
      </w:r>
      <w:r w:rsidR="5D37A9C0" w:rsidRPr="6696EFC2">
        <w:rPr>
          <w:rFonts w:ascii="Times New Roman" w:hAnsi="Times New Roman" w:cs="Times New Roman"/>
          <w:sz w:val="22"/>
          <w:szCs w:val="22"/>
        </w:rPr>
        <w:t xml:space="preserve"> </w:t>
      </w:r>
      <w:r w:rsidR="616CA837" w:rsidRPr="6696EFC2">
        <w:rPr>
          <w:rFonts w:ascii="Times New Roman" w:hAnsi="Times New Roman" w:cs="Times New Roman"/>
          <w:sz w:val="22"/>
          <w:szCs w:val="22"/>
        </w:rPr>
        <w:t>par Līguma izbeigšanu</w:t>
      </w:r>
      <w:r w:rsidR="7C680C3E" w:rsidRPr="6696EFC2">
        <w:rPr>
          <w:rFonts w:ascii="Times New Roman" w:hAnsi="Times New Roman" w:cs="Times New Roman"/>
          <w:sz w:val="22"/>
          <w:szCs w:val="22"/>
        </w:rPr>
        <w:t>,</w:t>
      </w:r>
      <w:r w:rsidR="2148E5CF" w:rsidRPr="6696EFC2">
        <w:rPr>
          <w:rFonts w:ascii="Times New Roman" w:hAnsi="Times New Roman" w:cs="Times New Roman"/>
          <w:sz w:val="22"/>
          <w:szCs w:val="22"/>
        </w:rPr>
        <w:t xml:space="preserve"> atmaksā Pircējam </w:t>
      </w:r>
      <w:r w:rsidR="03558B84" w:rsidRPr="6696EFC2">
        <w:rPr>
          <w:rFonts w:ascii="Times New Roman" w:hAnsi="Times New Roman" w:cs="Times New Roman"/>
          <w:sz w:val="22"/>
          <w:szCs w:val="22"/>
        </w:rPr>
        <w:t>Cenu aptaujas ietvaros</w:t>
      </w:r>
      <w:r w:rsidR="2148E5CF" w:rsidRPr="6696EFC2">
        <w:rPr>
          <w:rFonts w:ascii="Times New Roman" w:hAnsi="Times New Roman" w:cs="Times New Roman"/>
          <w:sz w:val="22"/>
          <w:szCs w:val="22"/>
        </w:rPr>
        <w:t xml:space="preserve"> iemaksāto nodrošinājuma summu, pārskaitot to uz Pircēja </w:t>
      </w:r>
      <w:r w:rsidR="00A17D33">
        <w:rPr>
          <w:rFonts w:ascii="Times New Roman" w:hAnsi="Times New Roman" w:cs="Times New Roman"/>
          <w:sz w:val="22"/>
          <w:szCs w:val="22"/>
        </w:rPr>
        <w:t xml:space="preserve">Līgumā norādīto </w:t>
      </w:r>
      <w:r w:rsidR="2148E5CF" w:rsidRPr="6696EFC2">
        <w:rPr>
          <w:rFonts w:ascii="Times New Roman" w:hAnsi="Times New Roman" w:cs="Times New Roman"/>
          <w:sz w:val="22"/>
          <w:szCs w:val="22"/>
        </w:rPr>
        <w:t>bankas norēķina kontu.</w:t>
      </w:r>
    </w:p>
    <w:p w14:paraId="31CC3221" w14:textId="77777777" w:rsidR="00D12002" w:rsidRPr="00D12002" w:rsidRDefault="00D12002" w:rsidP="00D12002">
      <w:pPr>
        <w:pStyle w:val="ListParagraph"/>
        <w:ind w:left="567"/>
        <w:jc w:val="both"/>
        <w:rPr>
          <w:rFonts w:ascii="Times New Roman" w:hAnsi="Times New Roman" w:cs="Times New Roman"/>
          <w:sz w:val="22"/>
          <w:szCs w:val="22"/>
        </w:rPr>
      </w:pPr>
    </w:p>
    <w:p w14:paraId="22D45AF6" w14:textId="25DA792E" w:rsidR="00E22FF4" w:rsidRPr="00D12002" w:rsidRDefault="00E22FF4" w:rsidP="00D12002">
      <w:pPr>
        <w:pStyle w:val="ListParagraph"/>
        <w:numPr>
          <w:ilvl w:val="0"/>
          <w:numId w:val="1"/>
        </w:numPr>
        <w:jc w:val="center"/>
        <w:rPr>
          <w:rFonts w:ascii="Times New Roman" w:hAnsi="Times New Roman" w:cs="Times New Roman"/>
          <w:b/>
          <w:bCs/>
          <w:sz w:val="22"/>
          <w:szCs w:val="22"/>
        </w:rPr>
      </w:pPr>
      <w:r w:rsidRPr="00D12002">
        <w:rPr>
          <w:rFonts w:ascii="Times New Roman" w:hAnsi="Times New Roman" w:cs="Times New Roman"/>
          <w:b/>
          <w:bCs/>
          <w:sz w:val="22"/>
          <w:szCs w:val="22"/>
        </w:rPr>
        <w:t>NOSLĒGUMA NOTEIKUMI</w:t>
      </w:r>
    </w:p>
    <w:p w14:paraId="440F55B0" w14:textId="77777777" w:rsid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Jebkuri grozījumi vai papildinājumi Līgumā</w:t>
      </w:r>
      <w:r>
        <w:rPr>
          <w:rFonts w:ascii="Times New Roman" w:hAnsi="Times New Roman" w:cs="Times New Roman"/>
          <w:sz w:val="22"/>
          <w:szCs w:val="22"/>
        </w:rPr>
        <w:t xml:space="preserve"> </w:t>
      </w:r>
      <w:r w:rsidRPr="00E22FF4">
        <w:rPr>
          <w:rFonts w:ascii="Times New Roman" w:hAnsi="Times New Roman" w:cs="Times New Roman"/>
          <w:sz w:val="22"/>
          <w:szCs w:val="22"/>
        </w:rPr>
        <w:t>izdarāmi rakstveidā un tie kļūst par Līguma neatņemamu sastāvdaļu pēc tam, kad tos ir parakstījušas abas Puses.</w:t>
      </w:r>
    </w:p>
    <w:p w14:paraId="68DA0B2F" w14:textId="4598FA83" w:rsid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 xml:space="preserve">Visi strīdi, kas rodas  Līguma saistībā, vispirms tiek risināti Pušu savstarpējās sarunās. Ja sarunās strīdu atrisināt neizdodas, tad jebkurš strīds, domstarpība vai prasība, kas izriet no Līguma, tiks izšķirts Latvijas Republikas tiesā, piemērojot Latvijas Republikas spēkā esošos normatīvos aktus. </w:t>
      </w:r>
    </w:p>
    <w:p w14:paraId="5B86B3A6" w14:textId="0CDF2D50" w:rsidR="00E22FF4" w:rsidRPr="00E22FF4" w:rsidRDefault="00E22FF4" w:rsidP="00D12002">
      <w:pPr>
        <w:pStyle w:val="ListParagraph"/>
        <w:numPr>
          <w:ilvl w:val="1"/>
          <w:numId w:val="1"/>
        </w:numPr>
        <w:ind w:left="0" w:firstLine="567"/>
        <w:jc w:val="both"/>
        <w:rPr>
          <w:rFonts w:ascii="Times New Roman" w:hAnsi="Times New Roman" w:cs="Times New Roman"/>
          <w:sz w:val="22"/>
          <w:szCs w:val="22"/>
        </w:rPr>
      </w:pPr>
      <w:r w:rsidRPr="00E22FF4">
        <w:rPr>
          <w:rFonts w:ascii="Times New Roman" w:hAnsi="Times New Roman" w:cs="Times New Roman"/>
          <w:sz w:val="22"/>
          <w:szCs w:val="22"/>
        </w:rPr>
        <w:t>Jautājumus, kas nav atrunāti šajā Līgumā, Puses risina saskaņā ar Latvijas Republikā spēkā esošajiem normatīvajiem aktiem.</w:t>
      </w:r>
    </w:p>
    <w:p w14:paraId="0FDA12FB" w14:textId="22E76794" w:rsidR="00E22FF4" w:rsidRDefault="00FA6370" w:rsidP="00D12002">
      <w:pPr>
        <w:pStyle w:val="ListParagraph"/>
        <w:numPr>
          <w:ilvl w:val="1"/>
          <w:numId w:val="1"/>
        </w:numPr>
        <w:ind w:left="0" w:firstLine="567"/>
        <w:jc w:val="both"/>
        <w:rPr>
          <w:rFonts w:ascii="Times New Roman" w:hAnsi="Times New Roman" w:cs="Times New Roman"/>
          <w:sz w:val="22"/>
          <w:szCs w:val="22"/>
        </w:rPr>
      </w:pPr>
      <w:r w:rsidRPr="00FA6370">
        <w:rPr>
          <w:rFonts w:ascii="Times New Roman" w:hAnsi="Times New Roman" w:cs="Times New Roman"/>
          <w:sz w:val="22"/>
          <w:szCs w:val="22"/>
        </w:rPr>
        <w:t xml:space="preserve">Puses vienojas, ka ar Līguma izpildi saistītos jautājumus risinās šādas Pušu </w:t>
      </w:r>
      <w:r>
        <w:rPr>
          <w:rFonts w:ascii="Times New Roman" w:hAnsi="Times New Roman" w:cs="Times New Roman"/>
          <w:sz w:val="22"/>
          <w:szCs w:val="22"/>
        </w:rPr>
        <w:t>Līguma atbildīgās</w:t>
      </w:r>
      <w:r w:rsidRPr="00FA6370">
        <w:rPr>
          <w:rFonts w:ascii="Times New Roman" w:hAnsi="Times New Roman" w:cs="Times New Roman"/>
          <w:sz w:val="22"/>
          <w:szCs w:val="22"/>
        </w:rPr>
        <w:t xml:space="preserve"> personas:</w:t>
      </w:r>
    </w:p>
    <w:p w14:paraId="099D73B1" w14:textId="6741F862" w:rsidR="00FA6370" w:rsidRDefault="00FA6370" w:rsidP="00D12002">
      <w:pPr>
        <w:pStyle w:val="ListParagraph"/>
        <w:numPr>
          <w:ilvl w:val="2"/>
          <w:numId w:val="1"/>
        </w:numPr>
        <w:ind w:left="1418" w:hanging="567"/>
        <w:jc w:val="both"/>
        <w:rPr>
          <w:rFonts w:ascii="Times New Roman" w:hAnsi="Times New Roman" w:cs="Times New Roman"/>
          <w:sz w:val="22"/>
          <w:szCs w:val="22"/>
        </w:rPr>
      </w:pPr>
      <w:r w:rsidRPr="00FA6370">
        <w:rPr>
          <w:rFonts w:ascii="Times New Roman" w:hAnsi="Times New Roman" w:cs="Times New Roman"/>
          <w:b/>
          <w:bCs/>
          <w:sz w:val="22"/>
          <w:szCs w:val="22"/>
          <w:u w:val="single"/>
        </w:rPr>
        <w:t>no Pārdevēja puses:</w:t>
      </w:r>
      <w:r>
        <w:rPr>
          <w:rFonts w:ascii="Times New Roman" w:hAnsi="Times New Roman" w:cs="Times New Roman"/>
          <w:sz w:val="22"/>
          <w:szCs w:val="22"/>
        </w:rPr>
        <w:t xml:space="preserve"> _________________________</w:t>
      </w:r>
      <w:r w:rsidRPr="00FA6370">
        <w:rPr>
          <w:rFonts w:ascii="Times New Roman" w:hAnsi="Times New Roman" w:cs="Times New Roman"/>
          <w:sz w:val="22"/>
          <w:szCs w:val="22"/>
        </w:rPr>
        <w:t xml:space="preserve">, e-pasts: </w:t>
      </w:r>
      <w:r>
        <w:rPr>
          <w:rFonts w:ascii="Times New Roman" w:hAnsi="Times New Roman" w:cs="Times New Roman"/>
          <w:sz w:val="22"/>
          <w:szCs w:val="22"/>
        </w:rPr>
        <w:t>_____________@vni.lv</w:t>
      </w:r>
      <w:r w:rsidRPr="00FA6370">
        <w:rPr>
          <w:rFonts w:ascii="Times New Roman" w:hAnsi="Times New Roman" w:cs="Times New Roman"/>
          <w:sz w:val="22"/>
          <w:szCs w:val="22"/>
        </w:rPr>
        <w:t xml:space="preserve">, tālr. </w:t>
      </w:r>
      <w:r>
        <w:rPr>
          <w:rFonts w:ascii="Times New Roman" w:hAnsi="Times New Roman" w:cs="Times New Roman"/>
          <w:sz w:val="22"/>
          <w:szCs w:val="22"/>
        </w:rPr>
        <w:t xml:space="preserve">Nr. </w:t>
      </w:r>
      <w:r w:rsidRPr="00FA6370">
        <w:rPr>
          <w:rFonts w:ascii="Times New Roman" w:hAnsi="Times New Roman" w:cs="Times New Roman"/>
          <w:sz w:val="22"/>
          <w:szCs w:val="22"/>
        </w:rPr>
        <w:t>+371</w:t>
      </w:r>
      <w:r>
        <w:rPr>
          <w:rFonts w:ascii="Times New Roman" w:hAnsi="Times New Roman" w:cs="Times New Roman"/>
          <w:sz w:val="22"/>
          <w:szCs w:val="22"/>
        </w:rPr>
        <w:t xml:space="preserve"> _________________________</w:t>
      </w:r>
      <w:r w:rsidRPr="00FA6370">
        <w:rPr>
          <w:rFonts w:ascii="Times New Roman" w:hAnsi="Times New Roman" w:cs="Times New Roman"/>
          <w:sz w:val="22"/>
          <w:szCs w:val="22"/>
        </w:rPr>
        <w:t>;</w:t>
      </w:r>
    </w:p>
    <w:p w14:paraId="58ED111B" w14:textId="7C89AE2A" w:rsidR="00FA6370" w:rsidRDefault="00FA6370" w:rsidP="00D12002">
      <w:pPr>
        <w:pStyle w:val="ListParagraph"/>
        <w:numPr>
          <w:ilvl w:val="2"/>
          <w:numId w:val="1"/>
        </w:numPr>
        <w:ind w:left="1418" w:hanging="567"/>
        <w:jc w:val="both"/>
        <w:rPr>
          <w:rFonts w:ascii="Times New Roman" w:hAnsi="Times New Roman" w:cs="Times New Roman"/>
          <w:sz w:val="22"/>
          <w:szCs w:val="22"/>
        </w:rPr>
      </w:pPr>
      <w:r>
        <w:rPr>
          <w:rFonts w:ascii="Times New Roman" w:hAnsi="Times New Roman" w:cs="Times New Roman"/>
          <w:b/>
          <w:bCs/>
          <w:sz w:val="22"/>
          <w:szCs w:val="22"/>
          <w:u w:val="single"/>
        </w:rPr>
        <w:t>no Pircēja puses:</w:t>
      </w:r>
      <w:r>
        <w:rPr>
          <w:rFonts w:ascii="Times New Roman" w:hAnsi="Times New Roman" w:cs="Times New Roman"/>
          <w:sz w:val="22"/>
          <w:szCs w:val="22"/>
        </w:rPr>
        <w:t xml:space="preserve"> ____________________________, e-pasts:_________________, tālr. Nr. +371 ____________________.</w:t>
      </w:r>
    </w:p>
    <w:p w14:paraId="0B993739" w14:textId="7EDF70CA" w:rsidR="00FA6370" w:rsidRPr="00934F34" w:rsidRDefault="00934F34" w:rsidP="00934F34">
      <w:pPr>
        <w:pStyle w:val="ListParagraph"/>
        <w:numPr>
          <w:ilvl w:val="1"/>
          <w:numId w:val="1"/>
        </w:numPr>
        <w:ind w:left="0" w:firstLine="567"/>
        <w:jc w:val="both"/>
        <w:rPr>
          <w:rFonts w:ascii="Times New Roman" w:hAnsi="Times New Roman" w:cs="Times New Roman"/>
          <w:sz w:val="22"/>
          <w:szCs w:val="22"/>
        </w:rPr>
      </w:pPr>
      <w:r w:rsidRPr="00934F34">
        <w:rPr>
          <w:rFonts w:ascii="Times New Roman" w:hAnsi="Times New Roman" w:cs="Times New Roman"/>
          <w:sz w:val="22"/>
          <w:szCs w:val="22"/>
        </w:rPr>
        <w:t xml:space="preserve">Visi paziņojumi Līguma sakarā izdarāmi rakstiski un nosūtāmi otrai Pusei uz </w:t>
      </w:r>
      <w:r>
        <w:rPr>
          <w:rFonts w:ascii="Times New Roman" w:hAnsi="Times New Roman" w:cs="Times New Roman"/>
          <w:sz w:val="22"/>
          <w:szCs w:val="22"/>
        </w:rPr>
        <w:t>eA</w:t>
      </w:r>
      <w:r w:rsidRPr="00934F34">
        <w:rPr>
          <w:rFonts w:ascii="Times New Roman" w:hAnsi="Times New Roman" w:cs="Times New Roman"/>
          <w:sz w:val="22"/>
          <w:szCs w:val="22"/>
        </w:rPr>
        <w:t>dresi</w:t>
      </w:r>
      <w:r>
        <w:rPr>
          <w:rFonts w:ascii="Times New Roman" w:hAnsi="Times New Roman" w:cs="Times New Roman"/>
          <w:sz w:val="22"/>
          <w:szCs w:val="22"/>
        </w:rPr>
        <w:t xml:space="preserve"> (</w:t>
      </w:r>
      <w:r w:rsidR="444DE535" w:rsidRPr="6696EFC2">
        <w:rPr>
          <w:rFonts w:ascii="Times New Roman" w:hAnsi="Times New Roman" w:cs="Times New Roman"/>
          <w:i/>
          <w:iCs/>
          <w:sz w:val="22"/>
          <w:szCs w:val="22"/>
        </w:rPr>
        <w:t>juridiskai personai</w:t>
      </w:r>
      <w:r w:rsidR="444DE535" w:rsidRPr="6696EFC2">
        <w:rPr>
          <w:rFonts w:ascii="Times New Roman" w:hAnsi="Times New Roman" w:cs="Times New Roman"/>
          <w:sz w:val="22"/>
          <w:szCs w:val="22"/>
        </w:rPr>
        <w:t>)</w:t>
      </w:r>
      <w:r w:rsidR="04732553" w:rsidRPr="6696EFC2">
        <w:rPr>
          <w:rFonts w:ascii="Times New Roman" w:hAnsi="Times New Roman" w:cs="Times New Roman"/>
          <w:sz w:val="22"/>
          <w:szCs w:val="22"/>
        </w:rPr>
        <w:t xml:space="preserve"> </w:t>
      </w:r>
      <w:r w:rsidR="444DE535" w:rsidRPr="6696EFC2">
        <w:rPr>
          <w:rFonts w:ascii="Times New Roman" w:hAnsi="Times New Roman" w:cs="Times New Roman"/>
          <w:sz w:val="22"/>
          <w:szCs w:val="22"/>
        </w:rPr>
        <w:t>/</w:t>
      </w:r>
      <w:r w:rsidRPr="6696EFC2">
        <w:rPr>
          <w:rFonts w:ascii="Times New Roman" w:hAnsi="Times New Roman" w:cs="Times New Roman"/>
          <w:sz w:val="22"/>
          <w:szCs w:val="22"/>
        </w:rPr>
        <w:t>e-pasta adresi</w:t>
      </w:r>
      <w:r w:rsidR="444DE535" w:rsidRPr="6696EFC2">
        <w:rPr>
          <w:rFonts w:ascii="Times New Roman" w:hAnsi="Times New Roman" w:cs="Times New Roman"/>
          <w:sz w:val="22"/>
          <w:szCs w:val="22"/>
        </w:rPr>
        <w:t xml:space="preserve"> (</w:t>
      </w:r>
      <w:r w:rsidR="444DE535" w:rsidRPr="6696EFC2">
        <w:rPr>
          <w:rFonts w:ascii="Times New Roman" w:hAnsi="Times New Roman" w:cs="Times New Roman"/>
          <w:i/>
          <w:iCs/>
          <w:sz w:val="22"/>
          <w:szCs w:val="22"/>
        </w:rPr>
        <w:t>fiziskai personai</w:t>
      </w:r>
      <w:r w:rsidR="444DE535" w:rsidRPr="6696EFC2">
        <w:rPr>
          <w:rFonts w:ascii="Times New Roman" w:hAnsi="Times New Roman" w:cs="Times New Roman"/>
          <w:sz w:val="22"/>
          <w:szCs w:val="22"/>
        </w:rPr>
        <w:t xml:space="preserve">) </w:t>
      </w:r>
      <w:r w:rsidRPr="6696EFC2">
        <w:rPr>
          <w:rFonts w:ascii="Times New Roman" w:hAnsi="Times New Roman" w:cs="Times New Roman"/>
          <w:sz w:val="22"/>
          <w:szCs w:val="22"/>
        </w:rPr>
        <w:t>vai pa pastu.</w:t>
      </w:r>
      <w:r w:rsidRPr="00934F34">
        <w:rPr>
          <w:rFonts w:ascii="Times New Roman" w:hAnsi="Times New Roman" w:cs="Times New Roman"/>
          <w:sz w:val="22"/>
          <w:szCs w:val="22"/>
        </w:rPr>
        <w:t xml:space="preserve"> Elektroniskā pasta paziņojumi, kas nosūtīti uz Līguma atbildīgo personu elektroniskā pasta adresēm, domāti vienīgi saziņas ērtībai un nav uzskatāmi par pienācīgi veiktu, oficiālu paziņojumu. Elektroniskajām vēstulēm jābūt parakstītām ar elektronisko parakstu un apstiprinātām ar laika zīmogu atbilstoši normatīvo aktu prasībām. </w:t>
      </w:r>
      <w:r w:rsidR="00FA6370" w:rsidRPr="00934F34">
        <w:rPr>
          <w:rFonts w:ascii="Times New Roman" w:hAnsi="Times New Roman" w:cs="Times New Roman"/>
          <w:sz w:val="22"/>
          <w:szCs w:val="22"/>
        </w:rPr>
        <w:t>Atbildot elektroniski uz otras Puses e-pastu, tiek lietota izvēlne “</w:t>
      </w:r>
      <w:r w:rsidR="00FA6370" w:rsidRPr="00934F34">
        <w:rPr>
          <w:rFonts w:ascii="Times New Roman" w:hAnsi="Times New Roman" w:cs="Times New Roman"/>
          <w:i/>
          <w:iCs/>
          <w:sz w:val="22"/>
          <w:szCs w:val="22"/>
        </w:rPr>
        <w:t>FORWARD</w:t>
      </w:r>
      <w:r w:rsidR="00FA6370" w:rsidRPr="00934F34">
        <w:rPr>
          <w:rFonts w:ascii="Times New Roman" w:hAnsi="Times New Roman" w:cs="Times New Roman"/>
          <w:sz w:val="22"/>
          <w:szCs w:val="22"/>
        </w:rPr>
        <w:t>”, atbildē saglabājot saņemto oriģinālo tekstu.</w:t>
      </w:r>
    </w:p>
    <w:p w14:paraId="0B1B83B9" w14:textId="77777777" w:rsidR="00FA6370" w:rsidRDefault="00FA6370" w:rsidP="00D12002">
      <w:pPr>
        <w:pStyle w:val="ListParagraph"/>
        <w:numPr>
          <w:ilvl w:val="1"/>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Pārdevēja Līguma atbildīgā</w:t>
      </w:r>
      <w:r w:rsidRPr="00FA6370">
        <w:rPr>
          <w:rFonts w:ascii="Times New Roman" w:hAnsi="Times New Roman" w:cs="Times New Roman"/>
          <w:sz w:val="22"/>
          <w:szCs w:val="22"/>
        </w:rPr>
        <w:t xml:space="preserve"> persona nav pilnvarota veikt grozījumus Līgumā un tā pielikumā.</w:t>
      </w:r>
    </w:p>
    <w:p w14:paraId="15FE871A" w14:textId="618E7558" w:rsidR="00FA6370" w:rsidRPr="003802DD" w:rsidRDefault="00FA6370" w:rsidP="003802DD">
      <w:pPr>
        <w:pStyle w:val="ListParagraph"/>
        <w:numPr>
          <w:ilvl w:val="1"/>
          <w:numId w:val="1"/>
        </w:numPr>
        <w:ind w:left="0" w:firstLine="567"/>
        <w:jc w:val="both"/>
        <w:rPr>
          <w:rFonts w:ascii="Times New Roman" w:hAnsi="Times New Roman" w:cs="Times New Roman"/>
          <w:sz w:val="22"/>
          <w:szCs w:val="22"/>
        </w:rPr>
      </w:pPr>
      <w:r w:rsidRPr="00FA6370">
        <w:rPr>
          <w:rFonts w:ascii="Times New Roman" w:hAnsi="Times New Roman" w:cs="Times New Roman"/>
          <w:sz w:val="22"/>
          <w:szCs w:val="22"/>
        </w:rPr>
        <w:t>Līgums ir izstrādāts latviešu valodā elektroniska dokumenta veidā un parakstīts ar drošu elektronisko parakstu, kas satur laika zīmogu.</w:t>
      </w:r>
    </w:p>
    <w:p w14:paraId="4EE0F1B1" w14:textId="609ADD40" w:rsidR="00FA6370" w:rsidRPr="00FA6370" w:rsidRDefault="00FA6370" w:rsidP="00D12002">
      <w:pPr>
        <w:pStyle w:val="ListParagraph"/>
        <w:numPr>
          <w:ilvl w:val="0"/>
          <w:numId w:val="1"/>
        </w:numPr>
        <w:jc w:val="center"/>
        <w:rPr>
          <w:rFonts w:ascii="Times New Roman" w:hAnsi="Times New Roman" w:cs="Times New Roman"/>
          <w:b/>
          <w:bCs/>
          <w:sz w:val="22"/>
          <w:szCs w:val="22"/>
        </w:rPr>
      </w:pPr>
      <w:r w:rsidRPr="00FA6370">
        <w:rPr>
          <w:rFonts w:ascii="Times New Roman" w:hAnsi="Times New Roman" w:cs="Times New Roman"/>
          <w:b/>
          <w:bCs/>
          <w:sz w:val="22"/>
          <w:szCs w:val="22"/>
        </w:rPr>
        <w:t>PUŠU REKVIZĪTI UN PARAKSTI:</w:t>
      </w:r>
    </w:p>
    <w:tbl>
      <w:tblPr>
        <w:tblStyle w:val="TableGrid14"/>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A6370" w:rsidRPr="00FA6370" w14:paraId="184FF612" w14:textId="77777777" w:rsidTr="0A8D348B">
        <w:trPr>
          <w:trHeight w:val="3705"/>
        </w:trPr>
        <w:tc>
          <w:tcPr>
            <w:tcW w:w="4536" w:type="dxa"/>
          </w:tcPr>
          <w:p w14:paraId="2ED05EE3" w14:textId="355D17E2" w:rsidR="00FA6370" w:rsidRPr="00FA6370" w:rsidRDefault="00FA6370" w:rsidP="00FA6370">
            <w:pPr>
              <w:tabs>
                <w:tab w:val="left" w:pos="0"/>
              </w:tabs>
              <w:ind w:left="29" w:right="-284"/>
              <w:rPr>
                <w:rFonts w:ascii="Times New Roman" w:hAnsi="Times New Roman"/>
                <w:b/>
                <w:w w:val="95"/>
                <w:sz w:val="23"/>
                <w:szCs w:val="23"/>
              </w:rPr>
            </w:pPr>
            <w:r w:rsidRPr="00FA6370">
              <w:rPr>
                <w:rFonts w:ascii="Times New Roman" w:hAnsi="Times New Roman"/>
                <w:b/>
                <w:w w:val="95"/>
                <w:sz w:val="23"/>
                <w:szCs w:val="23"/>
              </w:rPr>
              <w:t>P</w:t>
            </w:r>
            <w:r>
              <w:rPr>
                <w:rFonts w:ascii="Times New Roman" w:hAnsi="Times New Roman"/>
                <w:b/>
                <w:w w:val="95"/>
                <w:sz w:val="23"/>
                <w:szCs w:val="23"/>
              </w:rPr>
              <w:t>ārdevējs</w:t>
            </w:r>
            <w:r w:rsidRPr="00FA6370">
              <w:rPr>
                <w:rFonts w:ascii="Times New Roman" w:hAnsi="Times New Roman"/>
                <w:b/>
                <w:w w:val="95"/>
                <w:sz w:val="23"/>
                <w:szCs w:val="23"/>
              </w:rPr>
              <w:t xml:space="preserve">: </w:t>
            </w:r>
          </w:p>
          <w:p w14:paraId="0AD4E67C"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Valsts akciju sabiedrība</w:t>
            </w:r>
          </w:p>
          <w:p w14:paraId="249AE97B"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“Valsts nekustamie īpašumi”</w:t>
            </w:r>
          </w:p>
          <w:p w14:paraId="65FBE3A1" w14:textId="77777777" w:rsidR="00FA6370" w:rsidRPr="00FA6370" w:rsidRDefault="00FA6370" w:rsidP="00FA6370">
            <w:pPr>
              <w:ind w:left="29" w:right="-284"/>
              <w:rPr>
                <w:rFonts w:ascii="Times New Roman" w:hAnsi="Times New Roman"/>
                <w:sz w:val="23"/>
                <w:szCs w:val="23"/>
              </w:rPr>
            </w:pPr>
            <w:r w:rsidRPr="00FA6370">
              <w:rPr>
                <w:rFonts w:ascii="Times New Roman" w:hAnsi="Times New Roman"/>
                <w:sz w:val="23"/>
                <w:szCs w:val="23"/>
              </w:rPr>
              <w:t>Vienotais reģistrācijas Nr.40003294758</w:t>
            </w:r>
          </w:p>
          <w:p w14:paraId="0B58906D" w14:textId="77777777" w:rsidR="00FA6370" w:rsidRPr="00FA6370" w:rsidRDefault="00FA6370" w:rsidP="00FA6370">
            <w:pPr>
              <w:tabs>
                <w:tab w:val="left" w:pos="0"/>
              </w:tabs>
              <w:ind w:left="29" w:right="-284"/>
              <w:rPr>
                <w:rFonts w:ascii="Times New Roman" w:hAnsi="Times New Roman"/>
                <w:sz w:val="23"/>
                <w:szCs w:val="23"/>
              </w:rPr>
            </w:pPr>
            <w:r w:rsidRPr="00FA6370">
              <w:rPr>
                <w:rFonts w:ascii="Times New Roman" w:hAnsi="Times New Roman"/>
                <w:sz w:val="23"/>
                <w:szCs w:val="23"/>
              </w:rPr>
              <w:t>PVN reģ. Nr.LV40003294758</w:t>
            </w:r>
          </w:p>
          <w:p w14:paraId="5FA95F84" w14:textId="77777777"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Juridiskā adrese: Talejas iela 1, Rīga, LV-1026</w:t>
            </w:r>
          </w:p>
          <w:p w14:paraId="7FC23473" w14:textId="34DC65C6" w:rsidR="00FA6370" w:rsidRPr="00FA6370" w:rsidRDefault="00FA6370" w:rsidP="00FA6370">
            <w:pPr>
              <w:jc w:val="both"/>
              <w:rPr>
                <w:rFonts w:ascii="Times New Roman" w:hAnsi="Times New Roman"/>
                <w:sz w:val="23"/>
                <w:szCs w:val="23"/>
              </w:rPr>
            </w:pPr>
            <w:r w:rsidRPr="00FA6370">
              <w:rPr>
                <w:rFonts w:ascii="Times New Roman" w:hAnsi="Times New Roman"/>
                <w:sz w:val="23"/>
                <w:szCs w:val="23"/>
              </w:rPr>
              <w:t>Banka:</w:t>
            </w:r>
            <w:r w:rsidR="003A3434">
              <w:rPr>
                <w:rFonts w:ascii="Times New Roman" w:hAnsi="Times New Roman"/>
                <w:sz w:val="23"/>
                <w:szCs w:val="23"/>
              </w:rPr>
              <w:t xml:space="preserve"> AS “SEB banka”</w:t>
            </w:r>
          </w:p>
          <w:p w14:paraId="58631663" w14:textId="75351171" w:rsidR="00FA6370" w:rsidRDefault="00FA6370" w:rsidP="00FA6370">
            <w:pPr>
              <w:tabs>
                <w:tab w:val="left" w:pos="0"/>
              </w:tabs>
              <w:ind w:left="29" w:right="-284"/>
              <w:rPr>
                <w:rFonts w:ascii="Times New Roman" w:hAnsi="Times New Roman"/>
                <w:sz w:val="23"/>
                <w:szCs w:val="23"/>
              </w:rPr>
            </w:pPr>
            <w:r w:rsidRPr="00FA6370">
              <w:rPr>
                <w:rFonts w:ascii="Times New Roman" w:hAnsi="Times New Roman"/>
                <w:sz w:val="23"/>
                <w:szCs w:val="23"/>
              </w:rPr>
              <w:t xml:space="preserve">Kods: </w:t>
            </w:r>
            <w:r w:rsidR="00FC5F02" w:rsidRPr="00FC5F02">
              <w:rPr>
                <w:rFonts w:ascii="Times New Roman" w:hAnsi="Times New Roman"/>
                <w:sz w:val="23"/>
                <w:szCs w:val="23"/>
              </w:rPr>
              <w:t>UNLALV2X</w:t>
            </w:r>
          </w:p>
          <w:p w14:paraId="1FB6A961" w14:textId="1CA23494" w:rsidR="00463120" w:rsidRPr="00FA6370" w:rsidRDefault="00463120" w:rsidP="0A8D348B">
            <w:pPr>
              <w:tabs>
                <w:tab w:val="left" w:pos="0"/>
              </w:tabs>
              <w:ind w:left="29" w:right="-284"/>
              <w:rPr>
                <w:rFonts w:ascii="Times New Roman" w:hAnsi="Times New Roman"/>
                <w:sz w:val="22"/>
                <w:szCs w:val="22"/>
              </w:rPr>
            </w:pPr>
            <w:r w:rsidRPr="0A8D348B">
              <w:rPr>
                <w:rFonts w:ascii="Times New Roman" w:hAnsi="Times New Roman"/>
                <w:sz w:val="23"/>
                <w:szCs w:val="23"/>
              </w:rPr>
              <w:t xml:space="preserve">Konta Nr. </w:t>
            </w:r>
            <w:r w:rsidR="69673C8B" w:rsidRPr="003A3434">
              <w:rPr>
                <w:rFonts w:ascii="Times New Roman" w:hAnsi="Times New Roman"/>
                <w:sz w:val="22"/>
                <w:szCs w:val="22"/>
              </w:rPr>
              <w:t>LV11UNLA0055005657717</w:t>
            </w:r>
          </w:p>
          <w:p w14:paraId="6C5EC27B" w14:textId="77777777"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Tālrunis: 80002000</w:t>
            </w:r>
          </w:p>
          <w:p w14:paraId="0A57E5D1" w14:textId="77777777" w:rsidR="00FA6370" w:rsidRPr="00FA6370" w:rsidRDefault="00FA6370" w:rsidP="00FA6370">
            <w:pPr>
              <w:tabs>
                <w:tab w:val="left" w:pos="0"/>
              </w:tabs>
              <w:ind w:left="29" w:right="-284"/>
              <w:rPr>
                <w:rFonts w:ascii="Times New Roman" w:hAnsi="Times New Roman"/>
                <w:bCs/>
                <w:i/>
                <w:iCs/>
              </w:rPr>
            </w:pPr>
            <w:r w:rsidRPr="00FA6370">
              <w:rPr>
                <w:rFonts w:ascii="Times New Roman" w:hAnsi="Times New Roman"/>
                <w:bCs/>
                <w:sz w:val="23"/>
                <w:szCs w:val="23"/>
              </w:rPr>
              <w:t xml:space="preserve">eAdrese </w:t>
            </w:r>
            <w:r w:rsidRPr="00FA6370">
              <w:rPr>
                <w:rFonts w:ascii="Times New Roman" w:hAnsi="Times New Roman"/>
                <w:bCs/>
                <w:i/>
                <w:iCs/>
              </w:rPr>
              <w:t xml:space="preserve">(oficiālais elektroniskais saziņas kanāls) </w:t>
            </w:r>
          </w:p>
          <w:p w14:paraId="69184396" w14:textId="1A2CCC0B" w:rsidR="00FA6370" w:rsidRPr="00FA6370" w:rsidRDefault="00FA6370" w:rsidP="00FA6370">
            <w:pPr>
              <w:tabs>
                <w:tab w:val="left" w:pos="0"/>
              </w:tabs>
              <w:ind w:left="29" w:right="-284"/>
              <w:rPr>
                <w:rFonts w:ascii="Times New Roman" w:hAnsi="Times New Roman"/>
                <w:bCs/>
                <w:sz w:val="23"/>
                <w:szCs w:val="23"/>
              </w:rPr>
            </w:pPr>
            <w:r w:rsidRPr="00FA6370">
              <w:rPr>
                <w:rFonts w:ascii="Times New Roman" w:hAnsi="Times New Roman"/>
                <w:bCs/>
                <w:sz w:val="23"/>
                <w:szCs w:val="23"/>
              </w:rPr>
              <w:t>e-past</w:t>
            </w:r>
            <w:r w:rsidR="003872EB">
              <w:rPr>
                <w:rFonts w:ascii="Times New Roman" w:hAnsi="Times New Roman"/>
                <w:bCs/>
                <w:sz w:val="23"/>
                <w:szCs w:val="23"/>
              </w:rPr>
              <w:t>a adrese</w:t>
            </w:r>
            <w:r w:rsidRPr="00FA6370">
              <w:rPr>
                <w:rFonts w:ascii="Times New Roman" w:hAnsi="Times New Roman"/>
                <w:bCs/>
                <w:sz w:val="23"/>
                <w:szCs w:val="23"/>
              </w:rPr>
              <w:t xml:space="preserve">: </w:t>
            </w:r>
            <w:hyperlink r:id="rId5" w:history="1">
              <w:r w:rsidRPr="00FA6370">
                <w:rPr>
                  <w:rFonts w:ascii="Times New Roman" w:hAnsi="Times New Roman"/>
                  <w:bCs/>
                  <w:color w:val="0000FF"/>
                  <w:sz w:val="23"/>
                  <w:szCs w:val="23"/>
                  <w:u w:val="single"/>
                </w:rPr>
                <w:t>vni@vni.lv</w:t>
              </w:r>
            </w:hyperlink>
            <w:r w:rsidRPr="00FA6370">
              <w:rPr>
                <w:rFonts w:ascii="Times New Roman" w:hAnsi="Times New Roman"/>
                <w:bCs/>
                <w:sz w:val="23"/>
                <w:szCs w:val="23"/>
              </w:rPr>
              <w:t xml:space="preserve"> </w:t>
            </w:r>
          </w:p>
          <w:p w14:paraId="24431B81" w14:textId="77777777" w:rsidR="00FA6370" w:rsidRPr="00FA6370" w:rsidRDefault="00FA6370" w:rsidP="00FA6370">
            <w:pPr>
              <w:tabs>
                <w:tab w:val="left" w:pos="0"/>
              </w:tabs>
              <w:ind w:right="-284"/>
              <w:rPr>
                <w:rFonts w:ascii="Times New Roman" w:hAnsi="Times New Roman"/>
                <w:bCs/>
                <w:sz w:val="23"/>
                <w:szCs w:val="23"/>
              </w:rPr>
            </w:pPr>
          </w:p>
          <w:p w14:paraId="3D82E74D" w14:textId="77777777" w:rsidR="00FA6370" w:rsidRPr="00FA6370" w:rsidRDefault="00FA6370" w:rsidP="00FA6370">
            <w:pPr>
              <w:tabs>
                <w:tab w:val="left" w:pos="0"/>
              </w:tabs>
              <w:ind w:left="29" w:right="-284"/>
              <w:rPr>
                <w:rFonts w:ascii="Times New Roman" w:hAnsi="Times New Roman"/>
                <w:bCs/>
                <w:i/>
                <w:iCs/>
                <w:sz w:val="23"/>
                <w:szCs w:val="23"/>
              </w:rPr>
            </w:pPr>
          </w:p>
          <w:p w14:paraId="61F03ABB" w14:textId="77777777" w:rsidR="00FA6370" w:rsidRPr="00FA6370" w:rsidRDefault="00FA6370" w:rsidP="00FA6370">
            <w:pPr>
              <w:tabs>
                <w:tab w:val="left" w:pos="0"/>
              </w:tabs>
              <w:ind w:left="29" w:right="-284"/>
              <w:rPr>
                <w:rFonts w:ascii="Times New Roman" w:hAnsi="Times New Roman"/>
                <w:bCs/>
                <w:i/>
                <w:iCs/>
                <w:sz w:val="23"/>
                <w:szCs w:val="23"/>
              </w:rPr>
            </w:pPr>
            <w:r w:rsidRPr="00FA6370">
              <w:rPr>
                <w:rFonts w:ascii="Times New Roman" w:hAnsi="Times New Roman"/>
                <w:bCs/>
                <w:i/>
                <w:iCs/>
                <w:sz w:val="23"/>
                <w:szCs w:val="23"/>
              </w:rPr>
              <w:t>_________________________</w:t>
            </w:r>
          </w:p>
          <w:p w14:paraId="5809F5E4" w14:textId="77777777" w:rsidR="00FA6370" w:rsidRPr="00FA6370" w:rsidRDefault="00FA6370" w:rsidP="00FA6370">
            <w:pPr>
              <w:tabs>
                <w:tab w:val="left" w:pos="0"/>
              </w:tabs>
              <w:ind w:left="29" w:right="-284"/>
              <w:rPr>
                <w:rFonts w:ascii="Times New Roman" w:hAnsi="Times New Roman"/>
                <w:bCs/>
                <w:i/>
                <w:iCs/>
                <w:sz w:val="23"/>
                <w:szCs w:val="23"/>
              </w:rPr>
            </w:pPr>
            <w:r w:rsidRPr="00FA6370">
              <w:rPr>
                <w:rFonts w:ascii="Times New Roman" w:hAnsi="Times New Roman"/>
                <w:bCs/>
                <w:i/>
                <w:iCs/>
                <w:sz w:val="23"/>
                <w:szCs w:val="23"/>
              </w:rPr>
              <w:t>(paraksts*)</w:t>
            </w:r>
          </w:p>
          <w:p w14:paraId="112B237E" w14:textId="77777777" w:rsidR="00FA6370" w:rsidRPr="00FA6370" w:rsidRDefault="00FA6370" w:rsidP="00FA6370">
            <w:pPr>
              <w:tabs>
                <w:tab w:val="left" w:pos="0"/>
              </w:tabs>
              <w:ind w:left="29" w:right="-284"/>
              <w:rPr>
                <w:rFonts w:ascii="Times New Roman" w:hAnsi="Times New Roman"/>
                <w:bCs/>
                <w:sz w:val="23"/>
                <w:szCs w:val="23"/>
              </w:rPr>
            </w:pPr>
          </w:p>
        </w:tc>
        <w:tc>
          <w:tcPr>
            <w:tcW w:w="4536" w:type="dxa"/>
          </w:tcPr>
          <w:p w14:paraId="3EFD4F52" w14:textId="2E751A08" w:rsidR="00FA6370" w:rsidRPr="00FA6370" w:rsidRDefault="00FA6370" w:rsidP="00FA6370">
            <w:pPr>
              <w:tabs>
                <w:tab w:val="left" w:pos="0"/>
              </w:tabs>
              <w:ind w:left="181" w:right="-284" w:hanging="181"/>
              <w:rPr>
                <w:rFonts w:ascii="Times New Roman" w:hAnsi="Times New Roman"/>
                <w:b/>
                <w:sz w:val="23"/>
                <w:szCs w:val="23"/>
              </w:rPr>
            </w:pPr>
            <w:r w:rsidRPr="00FA6370">
              <w:rPr>
                <w:rFonts w:ascii="Times New Roman" w:hAnsi="Times New Roman"/>
                <w:b/>
                <w:sz w:val="23"/>
                <w:szCs w:val="23"/>
              </w:rPr>
              <w:t>Pi</w:t>
            </w:r>
            <w:r>
              <w:rPr>
                <w:rFonts w:ascii="Times New Roman" w:hAnsi="Times New Roman"/>
                <w:b/>
                <w:sz w:val="23"/>
                <w:szCs w:val="23"/>
              </w:rPr>
              <w:t>rcējs</w:t>
            </w:r>
            <w:r w:rsidRPr="00FA6370">
              <w:rPr>
                <w:rFonts w:ascii="Times New Roman" w:hAnsi="Times New Roman"/>
                <w:b/>
                <w:sz w:val="23"/>
                <w:szCs w:val="23"/>
              </w:rPr>
              <w:t>:</w:t>
            </w:r>
          </w:p>
          <w:p w14:paraId="16D8DF9F" w14:textId="77777777" w:rsidR="00FA6370" w:rsidRPr="00FA6370" w:rsidRDefault="00FA6370" w:rsidP="00FA6370">
            <w:pPr>
              <w:ind w:left="29" w:right="-284"/>
              <w:rPr>
                <w:rFonts w:ascii="Times New Roman" w:hAnsi="Times New Roman"/>
                <w:b/>
                <w:w w:val="95"/>
                <w:sz w:val="23"/>
                <w:szCs w:val="23"/>
              </w:rPr>
            </w:pPr>
            <w:r w:rsidRPr="00FA6370">
              <w:rPr>
                <w:rFonts w:ascii="Times New Roman" w:hAnsi="Times New Roman"/>
                <w:b/>
                <w:w w:val="95"/>
                <w:sz w:val="23"/>
                <w:szCs w:val="23"/>
              </w:rPr>
              <w:t>_____________________________</w:t>
            </w:r>
          </w:p>
          <w:p w14:paraId="1E899B9F" w14:textId="77777777" w:rsidR="00463120" w:rsidRDefault="00463120" w:rsidP="00FA6370">
            <w:pPr>
              <w:tabs>
                <w:tab w:val="left" w:pos="0"/>
              </w:tabs>
              <w:ind w:left="181" w:right="-284" w:hanging="181"/>
              <w:rPr>
                <w:rFonts w:ascii="Times New Roman" w:hAnsi="Times New Roman"/>
                <w:bCs/>
                <w:sz w:val="23"/>
                <w:szCs w:val="23"/>
              </w:rPr>
            </w:pPr>
          </w:p>
          <w:p w14:paraId="54AA912A" w14:textId="5E668859" w:rsidR="00FA6370" w:rsidRPr="00FA6370" w:rsidRDefault="00FA6370" w:rsidP="00FA6370">
            <w:pPr>
              <w:tabs>
                <w:tab w:val="left" w:pos="0"/>
              </w:tabs>
              <w:ind w:left="181" w:right="-284" w:hanging="181"/>
              <w:rPr>
                <w:rFonts w:ascii="Times New Roman" w:hAnsi="Times New Roman"/>
                <w:bCs/>
                <w:sz w:val="23"/>
                <w:szCs w:val="23"/>
              </w:rPr>
            </w:pPr>
            <w:r>
              <w:rPr>
                <w:rFonts w:ascii="Times New Roman" w:hAnsi="Times New Roman"/>
                <w:bCs/>
                <w:sz w:val="23"/>
                <w:szCs w:val="23"/>
              </w:rPr>
              <w:t>Personas kods/v</w:t>
            </w:r>
            <w:r w:rsidRPr="00FA6370">
              <w:rPr>
                <w:rFonts w:ascii="Times New Roman" w:hAnsi="Times New Roman"/>
                <w:bCs/>
                <w:sz w:val="23"/>
                <w:szCs w:val="23"/>
              </w:rPr>
              <w:t>ienotais reģistrācijas Nr.</w:t>
            </w:r>
            <w:r w:rsidRPr="00FA6370">
              <w:t xml:space="preserve"> </w:t>
            </w:r>
            <w:r w:rsidRPr="00FA6370">
              <w:rPr>
                <w:rFonts w:ascii="Times New Roman" w:eastAsia="Times New Roman" w:hAnsi="Times New Roman"/>
                <w:sz w:val="23"/>
                <w:szCs w:val="23"/>
              </w:rPr>
              <w:t>______</w:t>
            </w:r>
          </w:p>
          <w:p w14:paraId="0B869B77" w14:textId="77777777" w:rsidR="00463120" w:rsidRDefault="00463120" w:rsidP="00FA6370">
            <w:pPr>
              <w:tabs>
                <w:tab w:val="left" w:pos="0"/>
              </w:tabs>
              <w:ind w:left="181" w:right="-284" w:hanging="181"/>
              <w:jc w:val="both"/>
              <w:rPr>
                <w:rFonts w:ascii="Times New Roman" w:hAnsi="Times New Roman"/>
                <w:bCs/>
                <w:sz w:val="23"/>
                <w:szCs w:val="23"/>
              </w:rPr>
            </w:pPr>
          </w:p>
          <w:p w14:paraId="6CCE8675" w14:textId="77777777" w:rsidR="00FA6370" w:rsidRPr="00FA6370" w:rsidRDefault="00FA6370" w:rsidP="00FA6370">
            <w:pPr>
              <w:tabs>
                <w:tab w:val="left" w:pos="0"/>
              </w:tabs>
              <w:ind w:left="181" w:right="-284" w:hanging="181"/>
              <w:rPr>
                <w:rFonts w:ascii="Times New Roman" w:hAnsi="Times New Roman"/>
                <w:bCs/>
                <w:sz w:val="23"/>
                <w:szCs w:val="23"/>
              </w:rPr>
            </w:pPr>
            <w:r w:rsidRPr="00FA6370">
              <w:rPr>
                <w:rFonts w:ascii="Times New Roman" w:hAnsi="Times New Roman"/>
                <w:bCs/>
                <w:sz w:val="23"/>
                <w:szCs w:val="23"/>
              </w:rPr>
              <w:t xml:space="preserve">Tālrunis: </w:t>
            </w:r>
            <w:hyperlink r:id="rId6" w:history="1">
              <w:r w:rsidRPr="00FA6370">
                <w:rPr>
                  <w:rFonts w:ascii="Times New Roman" w:eastAsia="Times New Roman" w:hAnsi="Times New Roman"/>
                  <w:color w:val="0000FF"/>
                  <w:sz w:val="23"/>
                  <w:szCs w:val="23"/>
                  <w:u w:val="single"/>
                </w:rPr>
                <w:t>_</w:t>
              </w:r>
              <w:r w:rsidRPr="00FA6370">
                <w:rPr>
                  <w:color w:val="0000FF"/>
                  <w:u w:val="single"/>
                </w:rPr>
                <w:t>___________</w:t>
              </w:r>
            </w:hyperlink>
          </w:p>
          <w:p w14:paraId="4A092F4A" w14:textId="77777777" w:rsidR="00FA6370" w:rsidRPr="00FA6370" w:rsidRDefault="00FA6370" w:rsidP="00FA6370">
            <w:pPr>
              <w:tabs>
                <w:tab w:val="left" w:pos="0"/>
              </w:tabs>
              <w:ind w:left="29" w:right="-284"/>
              <w:rPr>
                <w:rFonts w:ascii="Times New Roman" w:hAnsi="Times New Roman"/>
                <w:bCs/>
                <w:i/>
                <w:iCs/>
              </w:rPr>
            </w:pPr>
            <w:r w:rsidRPr="00FA6370">
              <w:rPr>
                <w:rFonts w:ascii="Times New Roman" w:hAnsi="Times New Roman"/>
                <w:bCs/>
                <w:sz w:val="23"/>
                <w:szCs w:val="23"/>
              </w:rPr>
              <w:t>eAdrese</w:t>
            </w:r>
            <w:r w:rsidRPr="00FA6370">
              <w:rPr>
                <w:rFonts w:ascii="Times New Roman" w:hAnsi="Times New Roman"/>
                <w:bCs/>
                <w:sz w:val="22"/>
                <w:szCs w:val="22"/>
              </w:rPr>
              <w:t xml:space="preserve"> </w:t>
            </w:r>
            <w:r w:rsidRPr="00FA6370">
              <w:rPr>
                <w:rFonts w:ascii="Times New Roman" w:hAnsi="Times New Roman"/>
                <w:bCs/>
                <w:i/>
                <w:iCs/>
              </w:rPr>
              <w:t xml:space="preserve">(oficiālais elektroniskais saziņas kanāls) </w:t>
            </w:r>
          </w:p>
          <w:p w14:paraId="5D67FC3A" w14:textId="40545450" w:rsidR="00FA6370" w:rsidRPr="00FA6370" w:rsidRDefault="00FA6370" w:rsidP="00FA6370">
            <w:pPr>
              <w:tabs>
                <w:tab w:val="left" w:pos="0"/>
              </w:tabs>
              <w:ind w:right="-284"/>
              <w:rPr>
                <w:rFonts w:ascii="Times New Roman" w:hAnsi="Times New Roman"/>
                <w:bCs/>
                <w:sz w:val="23"/>
                <w:szCs w:val="23"/>
              </w:rPr>
            </w:pPr>
            <w:r w:rsidRPr="00FA6370">
              <w:rPr>
                <w:rFonts w:ascii="Times New Roman" w:hAnsi="Times New Roman"/>
                <w:bCs/>
                <w:sz w:val="23"/>
                <w:szCs w:val="23"/>
              </w:rPr>
              <w:t>e-past</w:t>
            </w:r>
            <w:r w:rsidR="003872EB">
              <w:rPr>
                <w:rFonts w:ascii="Times New Roman" w:hAnsi="Times New Roman"/>
                <w:bCs/>
                <w:sz w:val="23"/>
                <w:szCs w:val="23"/>
              </w:rPr>
              <w:t>a adrese</w:t>
            </w:r>
            <w:r w:rsidRPr="00FA6370">
              <w:rPr>
                <w:rFonts w:ascii="Times New Roman" w:hAnsi="Times New Roman"/>
                <w:bCs/>
                <w:sz w:val="23"/>
                <w:szCs w:val="23"/>
              </w:rPr>
              <w:t xml:space="preserve">: </w:t>
            </w:r>
            <w:hyperlink r:id="rId7" w:history="1">
              <w:r w:rsidRPr="00FA6370">
                <w:rPr>
                  <w:rFonts w:ascii="Times New Roman" w:hAnsi="Times New Roman"/>
                  <w:bCs/>
                  <w:color w:val="0000FF"/>
                  <w:sz w:val="23"/>
                  <w:szCs w:val="23"/>
                  <w:u w:val="single"/>
                </w:rPr>
                <w:t>_</w:t>
              </w:r>
              <w:r w:rsidRPr="00FA6370">
                <w:rPr>
                  <w:bCs/>
                  <w:color w:val="0000FF"/>
                  <w:u w:val="single"/>
                </w:rPr>
                <w:t>_____________</w:t>
              </w:r>
            </w:hyperlink>
          </w:p>
          <w:p w14:paraId="79442ECF" w14:textId="77777777" w:rsidR="00FA6370" w:rsidRPr="00FA6370" w:rsidRDefault="00FA6370" w:rsidP="00FA6370">
            <w:pPr>
              <w:tabs>
                <w:tab w:val="left" w:pos="0"/>
              </w:tabs>
              <w:ind w:left="181" w:right="-284" w:hanging="181"/>
              <w:rPr>
                <w:rFonts w:ascii="Times New Roman" w:hAnsi="Times New Roman"/>
                <w:bCs/>
                <w:sz w:val="22"/>
                <w:szCs w:val="22"/>
              </w:rPr>
            </w:pPr>
          </w:p>
          <w:p w14:paraId="70D4D5CC" w14:textId="77777777" w:rsidR="00FA6370" w:rsidRPr="00FA6370" w:rsidRDefault="00FA6370" w:rsidP="00FA6370">
            <w:pPr>
              <w:tabs>
                <w:tab w:val="left" w:pos="0"/>
              </w:tabs>
              <w:ind w:right="-284"/>
              <w:rPr>
                <w:rFonts w:ascii="Times New Roman" w:hAnsi="Times New Roman"/>
                <w:bCs/>
                <w:sz w:val="23"/>
                <w:szCs w:val="23"/>
              </w:rPr>
            </w:pPr>
          </w:p>
          <w:p w14:paraId="508D86B4" w14:textId="0C538FAA" w:rsidR="00FA6370" w:rsidRPr="00FA6370" w:rsidRDefault="00FA6370" w:rsidP="00FA6370">
            <w:pPr>
              <w:tabs>
                <w:tab w:val="left" w:pos="0"/>
              </w:tabs>
              <w:ind w:left="181" w:right="-284" w:hanging="181"/>
              <w:rPr>
                <w:rFonts w:ascii="Times New Roman" w:hAnsi="Times New Roman"/>
                <w:bCs/>
                <w:i/>
                <w:iCs/>
                <w:sz w:val="23"/>
                <w:szCs w:val="23"/>
              </w:rPr>
            </w:pPr>
            <w:r w:rsidRPr="00FA6370">
              <w:rPr>
                <w:rFonts w:ascii="Times New Roman" w:hAnsi="Times New Roman"/>
                <w:bCs/>
                <w:i/>
                <w:iCs/>
                <w:sz w:val="23"/>
                <w:szCs w:val="23"/>
              </w:rPr>
              <w:t>______________</w:t>
            </w:r>
          </w:p>
          <w:p w14:paraId="60758A85" w14:textId="77777777" w:rsidR="00FA6370" w:rsidRPr="00FA6370" w:rsidRDefault="00FA6370" w:rsidP="00FA6370">
            <w:pPr>
              <w:tabs>
                <w:tab w:val="left" w:pos="0"/>
              </w:tabs>
              <w:ind w:left="181" w:right="-284" w:hanging="181"/>
              <w:rPr>
                <w:rFonts w:ascii="Times New Roman" w:hAnsi="Times New Roman"/>
                <w:bCs/>
                <w:i/>
                <w:iCs/>
                <w:sz w:val="23"/>
                <w:szCs w:val="23"/>
              </w:rPr>
            </w:pPr>
            <w:r w:rsidRPr="00FA6370">
              <w:rPr>
                <w:rFonts w:ascii="Times New Roman" w:hAnsi="Times New Roman"/>
                <w:bCs/>
                <w:i/>
                <w:iCs/>
                <w:sz w:val="23"/>
                <w:szCs w:val="23"/>
              </w:rPr>
              <w:t>(paraksts*)</w:t>
            </w:r>
          </w:p>
        </w:tc>
      </w:tr>
    </w:tbl>
    <w:p w14:paraId="4E9FDDA4" w14:textId="77777777" w:rsidR="00FA6370" w:rsidRPr="00FA6370" w:rsidRDefault="00FA6370" w:rsidP="00FA6370">
      <w:pPr>
        <w:tabs>
          <w:tab w:val="left" w:pos="9390"/>
        </w:tabs>
        <w:spacing w:after="0" w:line="240" w:lineRule="auto"/>
        <w:ind w:right="-285"/>
        <w:jc w:val="center"/>
        <w:rPr>
          <w:rFonts w:ascii="Times New Roman" w:eastAsia="Times New Roman" w:hAnsi="Times New Roman" w:cs="Times New Roman"/>
          <w:i/>
          <w:iCs/>
          <w:kern w:val="0"/>
          <w:sz w:val="23"/>
          <w:szCs w:val="23"/>
          <w:lang w:eastAsia="ru-RU"/>
          <w14:ligatures w14:val="none"/>
        </w:rPr>
      </w:pPr>
    </w:p>
    <w:p w14:paraId="6606B2E5" w14:textId="77777777" w:rsidR="00FA6370" w:rsidRPr="003802DD" w:rsidRDefault="00FA6370" w:rsidP="00FA6370">
      <w:pPr>
        <w:tabs>
          <w:tab w:val="left" w:pos="9390"/>
        </w:tabs>
        <w:spacing w:after="0" w:line="240" w:lineRule="auto"/>
        <w:ind w:right="-285"/>
        <w:jc w:val="center"/>
        <w:rPr>
          <w:rFonts w:ascii="Times New Roman" w:eastAsia="Times New Roman" w:hAnsi="Times New Roman" w:cs="Times New Roman"/>
          <w:i/>
          <w:iCs/>
          <w:kern w:val="0"/>
          <w:sz w:val="18"/>
          <w:szCs w:val="18"/>
          <w:lang w:eastAsia="ru-RU"/>
          <w14:ligatures w14:val="none"/>
        </w:rPr>
      </w:pPr>
      <w:r w:rsidRPr="003802DD">
        <w:rPr>
          <w:rFonts w:ascii="Times New Roman" w:eastAsia="Times New Roman" w:hAnsi="Times New Roman" w:cs="Times New Roman"/>
          <w:i/>
          <w:iCs/>
          <w:kern w:val="0"/>
          <w:sz w:val="18"/>
          <w:szCs w:val="18"/>
          <w:lang w:eastAsia="ru-RU"/>
          <w14:ligatures w14:val="none"/>
        </w:rPr>
        <w:t xml:space="preserve">*DOKUMENTS PARAKSTĪTS ELEKTRONISKI AR DROŠU ELEKTRONISKO PARAKSTU, </w:t>
      </w:r>
    </w:p>
    <w:p w14:paraId="2A09DE9F" w14:textId="77777777" w:rsidR="00FA6370" w:rsidRPr="003802DD" w:rsidRDefault="00FA6370" w:rsidP="00FA6370">
      <w:pPr>
        <w:tabs>
          <w:tab w:val="left" w:pos="9390"/>
        </w:tabs>
        <w:spacing w:after="0" w:line="240" w:lineRule="auto"/>
        <w:ind w:right="-285"/>
        <w:jc w:val="center"/>
        <w:rPr>
          <w:rFonts w:ascii="Times New Roman" w:eastAsia="Times New Roman" w:hAnsi="Times New Roman" w:cs="Times New Roman"/>
          <w:i/>
          <w:iCs/>
          <w:kern w:val="0"/>
          <w:sz w:val="18"/>
          <w:szCs w:val="18"/>
          <w:lang w:eastAsia="ru-RU"/>
          <w14:ligatures w14:val="none"/>
        </w:rPr>
      </w:pPr>
      <w:r w:rsidRPr="003802DD">
        <w:rPr>
          <w:rFonts w:ascii="Times New Roman" w:eastAsia="Times New Roman" w:hAnsi="Times New Roman" w:cs="Times New Roman"/>
          <w:i/>
          <w:iCs/>
          <w:kern w:val="0"/>
          <w:sz w:val="18"/>
          <w:szCs w:val="18"/>
          <w:lang w:eastAsia="ru-RU"/>
          <w14:ligatures w14:val="none"/>
        </w:rPr>
        <w:t xml:space="preserve">KAS SATUR LAIKA ZĪMOGU. </w:t>
      </w:r>
    </w:p>
    <w:p w14:paraId="47684055" w14:textId="46F7F824" w:rsidR="00FA6370" w:rsidRPr="003802DD" w:rsidRDefault="00FA6370" w:rsidP="003802DD">
      <w:pPr>
        <w:tabs>
          <w:tab w:val="left" w:pos="9390"/>
        </w:tabs>
        <w:spacing w:after="0" w:line="240" w:lineRule="auto"/>
        <w:ind w:right="-285"/>
        <w:jc w:val="center"/>
        <w:rPr>
          <w:rFonts w:ascii="Times New Roman" w:eastAsia="Calibri" w:hAnsi="Times New Roman" w:cs="Times New Roman"/>
          <w:kern w:val="0"/>
          <w:sz w:val="18"/>
          <w:szCs w:val="18"/>
          <w14:ligatures w14:val="none"/>
        </w:rPr>
      </w:pPr>
      <w:r w:rsidRPr="003802DD">
        <w:rPr>
          <w:rFonts w:ascii="Times New Roman" w:eastAsia="Times New Roman" w:hAnsi="Times New Roman" w:cs="Times New Roman"/>
          <w:i/>
          <w:iCs/>
          <w:kern w:val="0"/>
          <w:sz w:val="18"/>
          <w:szCs w:val="18"/>
          <w:lang w:eastAsia="ru-RU"/>
          <w14:ligatures w14:val="none"/>
        </w:rPr>
        <w:t>DOKUMENTA PARAKSTĪŠANAS DATUMS IR PĒDĒJĀ PARAKSTĪTĀJA LAIKA ZĪMOGA DATUMS.</w:t>
      </w:r>
    </w:p>
    <w:sectPr w:rsidR="00FA6370" w:rsidRPr="003802DD" w:rsidSect="003802DD">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8AE"/>
    <w:multiLevelType w:val="multilevel"/>
    <w:tmpl w:val="8C6C7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F41FCB"/>
    <w:multiLevelType w:val="multilevel"/>
    <w:tmpl w:val="EAFC8B0E"/>
    <w:lvl w:ilvl="0">
      <w:start w:val="8"/>
      <w:numFmt w:val="decimal"/>
      <w:lvlText w:val="%1."/>
      <w:lvlJc w:val="left"/>
      <w:pPr>
        <w:ind w:left="610" w:hanging="610"/>
      </w:pPr>
      <w:rPr>
        <w:rFonts w:hint="default"/>
      </w:rPr>
    </w:lvl>
    <w:lvl w:ilvl="1">
      <w:start w:val="4"/>
      <w:numFmt w:val="decimal"/>
      <w:lvlText w:val="%1.%2."/>
      <w:lvlJc w:val="left"/>
      <w:pPr>
        <w:ind w:left="893" w:hanging="61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432047732">
    <w:abstractNumId w:val="0"/>
  </w:num>
  <w:num w:numId="2" w16cid:durableId="24387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A"/>
    <w:rsid w:val="0000103D"/>
    <w:rsid w:val="0007266C"/>
    <w:rsid w:val="000758B8"/>
    <w:rsid w:val="000A476D"/>
    <w:rsid w:val="000D3687"/>
    <w:rsid w:val="000E3878"/>
    <w:rsid w:val="000F3850"/>
    <w:rsid w:val="000F4800"/>
    <w:rsid w:val="00101DA5"/>
    <w:rsid w:val="00103413"/>
    <w:rsid w:val="00103922"/>
    <w:rsid w:val="00105AE2"/>
    <w:rsid w:val="0011630C"/>
    <w:rsid w:val="00122FA0"/>
    <w:rsid w:val="001770BA"/>
    <w:rsid w:val="001A7796"/>
    <w:rsid w:val="001B221C"/>
    <w:rsid w:val="001E4618"/>
    <w:rsid w:val="001E6900"/>
    <w:rsid w:val="001F0FEF"/>
    <w:rsid w:val="00212B5D"/>
    <w:rsid w:val="00227FD7"/>
    <w:rsid w:val="00247A75"/>
    <w:rsid w:val="0025426C"/>
    <w:rsid w:val="00271138"/>
    <w:rsid w:val="00291F51"/>
    <w:rsid w:val="0029392B"/>
    <w:rsid w:val="002B75AC"/>
    <w:rsid w:val="002F6441"/>
    <w:rsid w:val="002F7381"/>
    <w:rsid w:val="0030003F"/>
    <w:rsid w:val="0031694E"/>
    <w:rsid w:val="0036004F"/>
    <w:rsid w:val="003802DD"/>
    <w:rsid w:val="003872EB"/>
    <w:rsid w:val="00393D5A"/>
    <w:rsid w:val="003A02C6"/>
    <w:rsid w:val="003A3434"/>
    <w:rsid w:val="003B5237"/>
    <w:rsid w:val="003F2CF5"/>
    <w:rsid w:val="00417B9C"/>
    <w:rsid w:val="004363EF"/>
    <w:rsid w:val="00440493"/>
    <w:rsid w:val="00441DF2"/>
    <w:rsid w:val="00447649"/>
    <w:rsid w:val="00453379"/>
    <w:rsid w:val="00454A42"/>
    <w:rsid w:val="00461EFD"/>
    <w:rsid w:val="00462FC7"/>
    <w:rsid w:val="00463120"/>
    <w:rsid w:val="0046473E"/>
    <w:rsid w:val="0047794E"/>
    <w:rsid w:val="00485A90"/>
    <w:rsid w:val="005213E4"/>
    <w:rsid w:val="0055098B"/>
    <w:rsid w:val="00590562"/>
    <w:rsid w:val="00594F6E"/>
    <w:rsid w:val="005A250C"/>
    <w:rsid w:val="005A3D9C"/>
    <w:rsid w:val="006064FE"/>
    <w:rsid w:val="006351AA"/>
    <w:rsid w:val="00635D58"/>
    <w:rsid w:val="006518EF"/>
    <w:rsid w:val="006761F4"/>
    <w:rsid w:val="00690EB9"/>
    <w:rsid w:val="006A28A4"/>
    <w:rsid w:val="006A6392"/>
    <w:rsid w:val="006C1858"/>
    <w:rsid w:val="006D3FAB"/>
    <w:rsid w:val="00700B43"/>
    <w:rsid w:val="00706316"/>
    <w:rsid w:val="00721230"/>
    <w:rsid w:val="007225F1"/>
    <w:rsid w:val="00780584"/>
    <w:rsid w:val="00790FBE"/>
    <w:rsid w:val="007B2906"/>
    <w:rsid w:val="007B7B10"/>
    <w:rsid w:val="007D2BA9"/>
    <w:rsid w:val="008161D2"/>
    <w:rsid w:val="00852526"/>
    <w:rsid w:val="0085588C"/>
    <w:rsid w:val="00865F30"/>
    <w:rsid w:val="00886D3B"/>
    <w:rsid w:val="00894754"/>
    <w:rsid w:val="008A6D0C"/>
    <w:rsid w:val="00901E2B"/>
    <w:rsid w:val="00934F34"/>
    <w:rsid w:val="00935BD7"/>
    <w:rsid w:val="00962FE0"/>
    <w:rsid w:val="009724E6"/>
    <w:rsid w:val="009761E2"/>
    <w:rsid w:val="00982D0E"/>
    <w:rsid w:val="009A724A"/>
    <w:rsid w:val="009C243B"/>
    <w:rsid w:val="009E574B"/>
    <w:rsid w:val="00A17D33"/>
    <w:rsid w:val="00A33289"/>
    <w:rsid w:val="00AB08AE"/>
    <w:rsid w:val="00AC1134"/>
    <w:rsid w:val="00AD244C"/>
    <w:rsid w:val="00AE7A58"/>
    <w:rsid w:val="00AF237F"/>
    <w:rsid w:val="00AF3928"/>
    <w:rsid w:val="00B040FE"/>
    <w:rsid w:val="00B24FB7"/>
    <w:rsid w:val="00B60412"/>
    <w:rsid w:val="00B76235"/>
    <w:rsid w:val="00BC107C"/>
    <w:rsid w:val="00BC348B"/>
    <w:rsid w:val="00BF1195"/>
    <w:rsid w:val="00C07427"/>
    <w:rsid w:val="00C07C2E"/>
    <w:rsid w:val="00C21130"/>
    <w:rsid w:val="00C54B28"/>
    <w:rsid w:val="00CA01E5"/>
    <w:rsid w:val="00CC1EF8"/>
    <w:rsid w:val="00CC79B5"/>
    <w:rsid w:val="00CE5994"/>
    <w:rsid w:val="00D07969"/>
    <w:rsid w:val="00D10AD1"/>
    <w:rsid w:val="00D12002"/>
    <w:rsid w:val="00D223E6"/>
    <w:rsid w:val="00D240B8"/>
    <w:rsid w:val="00D267AD"/>
    <w:rsid w:val="00D270B1"/>
    <w:rsid w:val="00D37E64"/>
    <w:rsid w:val="00D70D6A"/>
    <w:rsid w:val="00D847FD"/>
    <w:rsid w:val="00DA124D"/>
    <w:rsid w:val="00DC31E0"/>
    <w:rsid w:val="00DC5AD4"/>
    <w:rsid w:val="00DF795F"/>
    <w:rsid w:val="00E22FF4"/>
    <w:rsid w:val="00E25238"/>
    <w:rsid w:val="00E2692C"/>
    <w:rsid w:val="00E27ECD"/>
    <w:rsid w:val="00E45B2A"/>
    <w:rsid w:val="00E646D6"/>
    <w:rsid w:val="00E76612"/>
    <w:rsid w:val="00E83CFB"/>
    <w:rsid w:val="00E96B63"/>
    <w:rsid w:val="00EB066A"/>
    <w:rsid w:val="00EF418B"/>
    <w:rsid w:val="00F61C49"/>
    <w:rsid w:val="00F718CD"/>
    <w:rsid w:val="00F802C2"/>
    <w:rsid w:val="00F86272"/>
    <w:rsid w:val="00FA1278"/>
    <w:rsid w:val="00FA6370"/>
    <w:rsid w:val="00FB54FC"/>
    <w:rsid w:val="00FC5F02"/>
    <w:rsid w:val="03558B84"/>
    <w:rsid w:val="04732553"/>
    <w:rsid w:val="08D0ED99"/>
    <w:rsid w:val="0A8D348B"/>
    <w:rsid w:val="0C07E8B8"/>
    <w:rsid w:val="126FC6C7"/>
    <w:rsid w:val="128F6306"/>
    <w:rsid w:val="1F98C362"/>
    <w:rsid w:val="2148E5CF"/>
    <w:rsid w:val="30FB2C56"/>
    <w:rsid w:val="3115D978"/>
    <w:rsid w:val="3310A491"/>
    <w:rsid w:val="444DE535"/>
    <w:rsid w:val="4CF1A869"/>
    <w:rsid w:val="4F0E0BAB"/>
    <w:rsid w:val="572C0264"/>
    <w:rsid w:val="5B6B4B54"/>
    <w:rsid w:val="5CCAA9BD"/>
    <w:rsid w:val="5D37A9C0"/>
    <w:rsid w:val="616CA837"/>
    <w:rsid w:val="6696EFC2"/>
    <w:rsid w:val="67C0A34A"/>
    <w:rsid w:val="69673C8B"/>
    <w:rsid w:val="6EF0DB53"/>
    <w:rsid w:val="74DAA401"/>
    <w:rsid w:val="78CFBA2B"/>
    <w:rsid w:val="7A0BF5A3"/>
    <w:rsid w:val="7C680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2D5D"/>
  <w15:chartTrackingRefBased/>
  <w15:docId w15:val="{CAC85179-E8FB-4222-A1A0-A840E91B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6A"/>
    <w:rPr>
      <w:rFonts w:eastAsiaTheme="majorEastAsia" w:cstheme="majorBidi"/>
      <w:color w:val="272727" w:themeColor="text1" w:themeTint="D8"/>
    </w:rPr>
  </w:style>
  <w:style w:type="paragraph" w:styleId="Title">
    <w:name w:val="Title"/>
    <w:basedOn w:val="Normal"/>
    <w:next w:val="Normal"/>
    <w:link w:val="TitleChar"/>
    <w:uiPriority w:val="10"/>
    <w:qFormat/>
    <w:rsid w:val="00EB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6A"/>
    <w:pPr>
      <w:spacing w:before="160"/>
      <w:jc w:val="center"/>
    </w:pPr>
    <w:rPr>
      <w:i/>
      <w:iCs/>
      <w:color w:val="404040" w:themeColor="text1" w:themeTint="BF"/>
    </w:rPr>
  </w:style>
  <w:style w:type="character" w:customStyle="1" w:styleId="QuoteChar">
    <w:name w:val="Quote Char"/>
    <w:basedOn w:val="DefaultParagraphFont"/>
    <w:link w:val="Quote"/>
    <w:uiPriority w:val="29"/>
    <w:rsid w:val="00EB066A"/>
    <w:rPr>
      <w:i/>
      <w:iCs/>
      <w:color w:val="404040" w:themeColor="text1" w:themeTint="BF"/>
    </w:rPr>
  </w:style>
  <w:style w:type="paragraph" w:styleId="ListParagraph">
    <w:name w:val="List Paragraph"/>
    <w:basedOn w:val="Normal"/>
    <w:uiPriority w:val="34"/>
    <w:qFormat/>
    <w:rsid w:val="00EB066A"/>
    <w:pPr>
      <w:ind w:left="720"/>
      <w:contextualSpacing/>
    </w:pPr>
  </w:style>
  <w:style w:type="character" w:styleId="IntenseEmphasis">
    <w:name w:val="Intense Emphasis"/>
    <w:basedOn w:val="DefaultParagraphFont"/>
    <w:uiPriority w:val="21"/>
    <w:qFormat/>
    <w:rsid w:val="00EB066A"/>
    <w:rPr>
      <w:i/>
      <w:iCs/>
      <w:color w:val="0F4761" w:themeColor="accent1" w:themeShade="BF"/>
    </w:rPr>
  </w:style>
  <w:style w:type="paragraph" w:styleId="IntenseQuote">
    <w:name w:val="Intense Quote"/>
    <w:basedOn w:val="Normal"/>
    <w:next w:val="Normal"/>
    <w:link w:val="IntenseQuoteChar"/>
    <w:uiPriority w:val="30"/>
    <w:qFormat/>
    <w:rsid w:val="00EB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66A"/>
    <w:rPr>
      <w:i/>
      <w:iCs/>
      <w:color w:val="0F4761" w:themeColor="accent1" w:themeShade="BF"/>
    </w:rPr>
  </w:style>
  <w:style w:type="character" w:styleId="IntenseReference">
    <w:name w:val="Intense Reference"/>
    <w:basedOn w:val="DefaultParagraphFont"/>
    <w:uiPriority w:val="32"/>
    <w:qFormat/>
    <w:rsid w:val="00EB066A"/>
    <w:rPr>
      <w:b/>
      <w:bCs/>
      <w:smallCaps/>
      <w:color w:val="0F4761" w:themeColor="accent1" w:themeShade="BF"/>
      <w:spacing w:val="5"/>
    </w:rPr>
  </w:style>
  <w:style w:type="table" w:customStyle="1" w:styleId="TableGrid12">
    <w:name w:val="Table Grid12"/>
    <w:basedOn w:val="TableNormal"/>
    <w:uiPriority w:val="59"/>
    <w:rsid w:val="00EB066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7A75"/>
    <w:rPr>
      <w:sz w:val="16"/>
      <w:szCs w:val="16"/>
    </w:rPr>
  </w:style>
  <w:style w:type="paragraph" w:styleId="CommentText">
    <w:name w:val="annotation text"/>
    <w:basedOn w:val="Normal"/>
    <w:link w:val="CommentTextChar"/>
    <w:uiPriority w:val="99"/>
    <w:unhideWhenUsed/>
    <w:rsid w:val="00247A75"/>
    <w:pPr>
      <w:spacing w:line="240" w:lineRule="auto"/>
    </w:pPr>
    <w:rPr>
      <w:sz w:val="20"/>
      <w:szCs w:val="20"/>
    </w:rPr>
  </w:style>
  <w:style w:type="character" w:customStyle="1" w:styleId="CommentTextChar">
    <w:name w:val="Comment Text Char"/>
    <w:basedOn w:val="DefaultParagraphFont"/>
    <w:link w:val="CommentText"/>
    <w:uiPriority w:val="99"/>
    <w:rsid w:val="00247A75"/>
    <w:rPr>
      <w:sz w:val="20"/>
      <w:szCs w:val="20"/>
    </w:rPr>
  </w:style>
  <w:style w:type="paragraph" w:styleId="CommentSubject">
    <w:name w:val="annotation subject"/>
    <w:basedOn w:val="CommentText"/>
    <w:next w:val="CommentText"/>
    <w:link w:val="CommentSubjectChar"/>
    <w:uiPriority w:val="99"/>
    <w:semiHidden/>
    <w:unhideWhenUsed/>
    <w:rsid w:val="00247A75"/>
    <w:rPr>
      <w:b/>
      <w:bCs/>
    </w:rPr>
  </w:style>
  <w:style w:type="character" w:customStyle="1" w:styleId="CommentSubjectChar">
    <w:name w:val="Comment Subject Char"/>
    <w:basedOn w:val="CommentTextChar"/>
    <w:link w:val="CommentSubject"/>
    <w:uiPriority w:val="99"/>
    <w:semiHidden/>
    <w:rsid w:val="00247A75"/>
    <w:rPr>
      <w:b/>
      <w:bCs/>
      <w:sz w:val="20"/>
      <w:szCs w:val="20"/>
    </w:rPr>
  </w:style>
  <w:style w:type="table" w:customStyle="1" w:styleId="TableGrid14">
    <w:name w:val="Table Grid14"/>
    <w:basedOn w:val="TableNormal"/>
    <w:next w:val="TableGrid"/>
    <w:uiPriority w:val="39"/>
    <w:rsid w:val="00FA6370"/>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kf.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1%2067374950" TargetMode="External"/><Relationship Id="rId5" Type="http://schemas.openxmlformats.org/officeDocument/2006/relationships/hyperlink" Target="mailto:vni@vn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8523</Words>
  <Characters>4859</Characters>
  <Application>Microsoft Office Word</Application>
  <DocSecurity>0</DocSecurity>
  <Lines>40</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Ķīse</dc:creator>
  <cp:keywords/>
  <dc:description/>
  <cp:lastModifiedBy>Jana Jākobsone</cp:lastModifiedBy>
  <cp:revision>5</cp:revision>
  <dcterms:created xsi:type="dcterms:W3CDTF">2026-03-19T08:09:00Z</dcterms:created>
  <dcterms:modified xsi:type="dcterms:W3CDTF">2026-04-14T11:12:00Z</dcterms:modified>
</cp:coreProperties>
</file>